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5D3" w:rsidRDefault="005124E7">
      <w:pPr>
        <w:spacing w:line="520" w:lineRule="exact"/>
        <w:jc w:val="center"/>
        <w:rPr>
          <w:rFonts w:ascii="方正小标宋简体" w:eastAsia="方正小标宋简体" w:hAnsi="Times New Roman"/>
          <w:sz w:val="44"/>
          <w:szCs w:val="44"/>
        </w:rPr>
      </w:pPr>
      <w:bookmarkStart w:id="0" w:name="_Toc376366786"/>
      <w:bookmarkStart w:id="1" w:name="_GoBack"/>
      <w:bookmarkEnd w:id="1"/>
      <w:r>
        <w:rPr>
          <w:rFonts w:ascii="方正小标宋简体" w:eastAsia="方正小标宋简体" w:hAnsi="Times New Roman" w:hint="eastAsia"/>
          <w:sz w:val="44"/>
          <w:szCs w:val="44"/>
        </w:rPr>
        <w:t>武汉工商学院教师考核实施细则</w:t>
      </w:r>
      <w:bookmarkEnd w:id="0"/>
    </w:p>
    <w:p w:rsidR="00CB45D3" w:rsidRDefault="005124E7">
      <w:pPr>
        <w:spacing w:line="520" w:lineRule="exact"/>
        <w:ind w:firstLineChars="200" w:firstLine="643"/>
        <w:jc w:val="center"/>
        <w:rPr>
          <w:rFonts w:ascii="楷体_GB2312" w:eastAsia="楷体_GB2312" w:hAnsi="宋体"/>
          <w:b/>
          <w:color w:val="000000"/>
          <w:sz w:val="32"/>
          <w:szCs w:val="32"/>
        </w:rPr>
      </w:pPr>
      <w:r>
        <w:rPr>
          <w:rFonts w:ascii="楷体_GB2312" w:eastAsia="楷体_GB2312" w:hAnsi="宋体" w:hint="eastAsia"/>
          <w:b/>
          <w:color w:val="000000"/>
          <w:sz w:val="32"/>
          <w:szCs w:val="32"/>
        </w:rPr>
        <w:t>（试行）</w:t>
      </w:r>
    </w:p>
    <w:p w:rsidR="00CB45D3" w:rsidRDefault="00CB45D3">
      <w:pPr>
        <w:spacing w:line="520" w:lineRule="exact"/>
        <w:ind w:firstLineChars="200" w:firstLine="640"/>
        <w:rPr>
          <w:rFonts w:ascii="仿宋_GB2312" w:eastAsia="仿宋_GB2312" w:hAnsi="宋体"/>
          <w:color w:val="000000"/>
          <w:kern w:val="0"/>
          <w:sz w:val="32"/>
          <w:szCs w:val="32"/>
        </w:rPr>
      </w:pPr>
    </w:p>
    <w:p w:rsidR="00CB45D3" w:rsidRDefault="005124E7">
      <w:pPr>
        <w:spacing w:line="520" w:lineRule="exact"/>
        <w:ind w:firstLineChars="200" w:firstLine="640"/>
        <w:rPr>
          <w:rFonts w:ascii="仿宋_GB2312" w:eastAsia="仿宋_GB2312" w:hAnsi="宋体"/>
          <w:color w:val="000000"/>
          <w:kern w:val="0"/>
          <w:sz w:val="32"/>
          <w:szCs w:val="32"/>
        </w:rPr>
      </w:pPr>
      <w:r>
        <w:rPr>
          <w:rFonts w:ascii="仿宋_GB2312" w:eastAsia="仿宋_GB2312" w:hAnsi="宋体" w:hint="eastAsia"/>
          <w:color w:val="000000"/>
          <w:kern w:val="0"/>
          <w:sz w:val="32"/>
          <w:szCs w:val="32"/>
        </w:rPr>
        <w:t>为加强我校教师队伍建设，正确评价教师的工作情况，充分调动广大教师积极性和创造性，</w:t>
      </w:r>
      <w:r>
        <w:rPr>
          <w:rFonts w:ascii="仿宋_GB2312" w:eastAsia="仿宋_GB2312" w:hAnsi="宋体" w:hint="eastAsia"/>
          <w:color w:val="000000"/>
          <w:sz w:val="32"/>
          <w:szCs w:val="32"/>
        </w:rPr>
        <w:t>切实提高人才培养质量，根据《武汉工商学院教师岗位聘任实施办法》，制定本细则。</w:t>
      </w:r>
    </w:p>
    <w:p w:rsidR="00CB45D3" w:rsidRDefault="005124E7">
      <w:pPr>
        <w:spacing w:line="520" w:lineRule="exact"/>
        <w:ind w:firstLineChars="200" w:firstLine="640"/>
        <w:rPr>
          <w:rFonts w:ascii="仿宋_GB2312" w:eastAsia="仿宋_GB2312" w:hAnsi="宋体"/>
          <w:color w:val="000000"/>
          <w:sz w:val="32"/>
          <w:szCs w:val="32"/>
        </w:rPr>
      </w:pPr>
      <w:r>
        <w:rPr>
          <w:rFonts w:ascii="黑体" w:eastAsia="黑体" w:hAnsi="宋体" w:hint="eastAsia"/>
          <w:color w:val="000000"/>
          <w:sz w:val="32"/>
          <w:szCs w:val="32"/>
        </w:rPr>
        <w:t>一、考核工作基本原则和要求</w:t>
      </w:r>
      <w:r>
        <w:rPr>
          <w:rFonts w:ascii="仿宋_GB2312" w:eastAsia="仿宋_GB2312" w:hAnsi="宋体" w:hint="eastAsia"/>
          <w:b/>
          <w:color w:val="000000"/>
          <w:sz w:val="32"/>
          <w:szCs w:val="32"/>
        </w:rPr>
        <w:br/>
      </w:r>
      <w:r>
        <w:rPr>
          <w:rFonts w:ascii="仿宋_GB2312" w:eastAsia="仿宋_GB2312" w:hAnsi="宋体" w:hint="eastAsia"/>
          <w:color w:val="000000"/>
          <w:sz w:val="32"/>
          <w:szCs w:val="32"/>
        </w:rPr>
        <w:t xml:space="preserve">    </w:t>
      </w:r>
      <w:r>
        <w:rPr>
          <w:rFonts w:ascii="楷体_GB2312" w:eastAsia="楷体_GB2312" w:hAnsi="宋体" w:hint="eastAsia"/>
          <w:b/>
          <w:color w:val="000000"/>
          <w:sz w:val="32"/>
          <w:szCs w:val="32"/>
        </w:rPr>
        <w:t>（一）</w:t>
      </w:r>
      <w:r>
        <w:rPr>
          <w:rFonts w:ascii="仿宋_GB2312" w:eastAsia="仿宋_GB2312" w:hAnsi="宋体" w:hint="eastAsia"/>
          <w:color w:val="000000"/>
          <w:sz w:val="32"/>
          <w:szCs w:val="32"/>
        </w:rPr>
        <w:t>有利于最大限度调动广大教师的积极性，导向明确，激励教师不断提高政治思想和业务素质，自觉履行岗位职责。</w:t>
      </w:r>
      <w:r>
        <w:rPr>
          <w:rFonts w:ascii="仿宋_GB2312" w:eastAsia="仿宋_GB2312" w:hAnsi="宋体" w:hint="eastAsia"/>
          <w:color w:val="000000"/>
          <w:sz w:val="32"/>
          <w:szCs w:val="32"/>
        </w:rPr>
        <w:br/>
        <w:t xml:space="preserve">   </w:t>
      </w:r>
      <w:r>
        <w:rPr>
          <w:rFonts w:ascii="楷体_GB2312" w:eastAsia="楷体_GB2312" w:hAnsi="宋体" w:hint="eastAsia"/>
          <w:b/>
          <w:color w:val="000000"/>
          <w:sz w:val="32"/>
          <w:szCs w:val="32"/>
        </w:rPr>
        <w:t xml:space="preserve"> （二）</w:t>
      </w:r>
      <w:r>
        <w:rPr>
          <w:rFonts w:ascii="仿宋_GB2312" w:eastAsia="仿宋_GB2312" w:hAnsi="宋体" w:hint="eastAsia"/>
          <w:color w:val="000000"/>
          <w:sz w:val="32"/>
          <w:szCs w:val="32"/>
        </w:rPr>
        <w:t>有利于激励广大教师努力发展自身优势，开拓进取，勇于创新，团结协作，争创一流业绩。</w:t>
      </w:r>
    </w:p>
    <w:p w:rsidR="00CB45D3" w:rsidRDefault="005124E7">
      <w:pPr>
        <w:spacing w:line="520" w:lineRule="exact"/>
        <w:ind w:firstLineChars="200" w:firstLine="643"/>
        <w:rPr>
          <w:rFonts w:ascii="仿宋_GB2312" w:eastAsia="仿宋_GB2312" w:hAnsi="宋体"/>
          <w:color w:val="000000"/>
          <w:sz w:val="32"/>
          <w:szCs w:val="32"/>
        </w:rPr>
      </w:pPr>
      <w:r>
        <w:rPr>
          <w:rFonts w:ascii="楷体_GB2312" w:eastAsia="楷体_GB2312" w:hAnsi="宋体" w:hint="eastAsia"/>
          <w:b/>
          <w:color w:val="000000"/>
          <w:sz w:val="32"/>
          <w:szCs w:val="32"/>
        </w:rPr>
        <w:t>（三）</w:t>
      </w:r>
      <w:r>
        <w:rPr>
          <w:rFonts w:ascii="仿宋_GB2312" w:eastAsia="仿宋_GB2312" w:hAnsi="宋体" w:hint="eastAsia"/>
          <w:color w:val="000000"/>
          <w:sz w:val="32"/>
          <w:szCs w:val="32"/>
        </w:rPr>
        <w:t>充分体现教师工作的特点，采取定性与定量相结合的方式，如实反映教师履行岗位职责的全貌，注重实绩。</w:t>
      </w:r>
    </w:p>
    <w:p w:rsidR="00CB45D3" w:rsidRDefault="005124E7">
      <w:pPr>
        <w:spacing w:line="520" w:lineRule="exact"/>
        <w:ind w:firstLineChars="200" w:firstLine="643"/>
        <w:rPr>
          <w:rFonts w:ascii="仿宋_GB2312" w:eastAsia="仿宋_GB2312" w:hAnsi="宋体"/>
          <w:color w:val="000000"/>
          <w:sz w:val="32"/>
          <w:szCs w:val="32"/>
        </w:rPr>
      </w:pPr>
      <w:r>
        <w:rPr>
          <w:rFonts w:ascii="楷体_GB2312" w:eastAsia="楷体_GB2312" w:hAnsi="宋体" w:hint="eastAsia"/>
          <w:b/>
          <w:color w:val="000000"/>
          <w:sz w:val="32"/>
          <w:szCs w:val="32"/>
        </w:rPr>
        <w:t>（四）</w:t>
      </w:r>
      <w:r>
        <w:rPr>
          <w:rFonts w:ascii="仿宋_GB2312" w:eastAsia="仿宋_GB2312" w:hAnsi="宋体" w:hint="eastAsia"/>
          <w:color w:val="000000"/>
          <w:sz w:val="32"/>
          <w:szCs w:val="32"/>
        </w:rPr>
        <w:t>教师考核以学校关于教师岗位职责要求为依据，对受聘教师的职业道德、业务水平、工作态度、工作业绩和履行岗位职责情况等进行全面考核，重点考核师德、教风和工作业绩。</w:t>
      </w:r>
    </w:p>
    <w:p w:rsidR="00CB45D3" w:rsidRDefault="005124E7">
      <w:pPr>
        <w:spacing w:line="520" w:lineRule="exact"/>
        <w:ind w:firstLineChars="200" w:firstLine="640"/>
        <w:rPr>
          <w:rFonts w:ascii="黑体" w:eastAsia="黑体" w:hAnsi="宋体"/>
          <w:color w:val="000000"/>
          <w:sz w:val="32"/>
          <w:szCs w:val="32"/>
        </w:rPr>
      </w:pPr>
      <w:r>
        <w:rPr>
          <w:rFonts w:ascii="黑体" w:eastAsia="黑体" w:hAnsi="宋体" w:hint="eastAsia"/>
          <w:color w:val="000000"/>
          <w:sz w:val="32"/>
          <w:szCs w:val="32"/>
        </w:rPr>
        <w:t>二、教师岗位考核类别</w:t>
      </w:r>
    </w:p>
    <w:p w:rsidR="00CB45D3" w:rsidRDefault="005124E7">
      <w:pPr>
        <w:spacing w:line="520" w:lineRule="exact"/>
        <w:ind w:firstLineChars="200" w:firstLine="643"/>
        <w:rPr>
          <w:rFonts w:ascii="仿宋_GB2312" w:eastAsia="仿宋_GB2312" w:hAnsi="宋体"/>
          <w:color w:val="000000"/>
          <w:sz w:val="32"/>
          <w:szCs w:val="32"/>
        </w:rPr>
      </w:pPr>
      <w:r>
        <w:rPr>
          <w:rFonts w:ascii="楷体_GB2312" w:eastAsia="楷体_GB2312" w:hAnsi="宋体" w:hint="eastAsia"/>
          <w:b/>
          <w:color w:val="000000"/>
          <w:sz w:val="32"/>
          <w:szCs w:val="32"/>
        </w:rPr>
        <w:t>（一）</w:t>
      </w:r>
      <w:r>
        <w:rPr>
          <w:rFonts w:ascii="仿宋_GB2312" w:eastAsia="仿宋_GB2312" w:hAnsi="宋体" w:hint="eastAsia"/>
          <w:color w:val="000000"/>
          <w:sz w:val="32"/>
          <w:szCs w:val="32"/>
        </w:rPr>
        <w:t>年度考核；</w:t>
      </w:r>
    </w:p>
    <w:p w:rsidR="00CB45D3" w:rsidRDefault="005124E7">
      <w:pPr>
        <w:spacing w:line="520" w:lineRule="exact"/>
        <w:ind w:firstLineChars="200" w:firstLine="643"/>
        <w:rPr>
          <w:rFonts w:ascii="仿宋_GB2312" w:eastAsia="仿宋_GB2312" w:hAnsi="宋体"/>
          <w:color w:val="000000"/>
          <w:sz w:val="32"/>
          <w:szCs w:val="32"/>
        </w:rPr>
      </w:pPr>
      <w:r>
        <w:rPr>
          <w:rFonts w:ascii="楷体_GB2312" w:eastAsia="楷体_GB2312" w:hAnsi="宋体" w:hint="eastAsia"/>
          <w:b/>
          <w:color w:val="000000"/>
          <w:sz w:val="32"/>
          <w:szCs w:val="32"/>
        </w:rPr>
        <w:t>（二）</w:t>
      </w:r>
      <w:r>
        <w:rPr>
          <w:rFonts w:ascii="仿宋_GB2312" w:eastAsia="仿宋_GB2312" w:hAnsi="宋体" w:hint="eastAsia"/>
          <w:color w:val="000000"/>
          <w:sz w:val="32"/>
          <w:szCs w:val="32"/>
        </w:rPr>
        <w:t>聘期考核。</w:t>
      </w:r>
    </w:p>
    <w:p w:rsidR="00CB45D3" w:rsidRDefault="005124E7">
      <w:pPr>
        <w:spacing w:line="520" w:lineRule="exact"/>
        <w:ind w:firstLineChars="196" w:firstLine="627"/>
        <w:rPr>
          <w:rFonts w:ascii="黑体" w:eastAsia="黑体" w:hAnsi="宋体"/>
          <w:color w:val="000000"/>
          <w:sz w:val="32"/>
          <w:szCs w:val="32"/>
        </w:rPr>
      </w:pPr>
      <w:r>
        <w:rPr>
          <w:rFonts w:ascii="黑体" w:eastAsia="黑体" w:hAnsi="宋体" w:hint="eastAsia"/>
          <w:color w:val="000000"/>
          <w:sz w:val="32"/>
          <w:szCs w:val="32"/>
        </w:rPr>
        <w:t>三、教师岗位基本职责</w:t>
      </w:r>
    </w:p>
    <w:p w:rsidR="00CB45D3" w:rsidRDefault="005124E7">
      <w:pPr>
        <w:spacing w:line="520" w:lineRule="exact"/>
        <w:ind w:firstLineChars="196" w:firstLine="627"/>
        <w:rPr>
          <w:rFonts w:ascii="仿宋_GB2312" w:eastAsia="仿宋_GB2312" w:hAnsi="宋体"/>
          <w:color w:val="000000"/>
          <w:sz w:val="32"/>
          <w:szCs w:val="32"/>
        </w:rPr>
      </w:pPr>
      <w:r>
        <w:rPr>
          <w:rFonts w:ascii="仿宋_GB2312" w:eastAsia="仿宋_GB2312" w:hAnsi="宋体" w:hint="eastAsia"/>
          <w:color w:val="000000"/>
          <w:sz w:val="32"/>
          <w:szCs w:val="32"/>
        </w:rPr>
        <w:t>受聘教师应认真贯彻执行国家的教育方针，具有良好的思想素养、职业道德和业务水平，遵守学校规章制度，治学严谨，为人师表，教书育人，尊重、爱护学生，履行以下岗</w:t>
      </w:r>
      <w:r>
        <w:rPr>
          <w:rFonts w:ascii="仿宋_GB2312" w:eastAsia="仿宋_GB2312" w:hAnsi="宋体" w:hint="eastAsia"/>
          <w:color w:val="000000"/>
          <w:sz w:val="32"/>
          <w:szCs w:val="32"/>
        </w:rPr>
        <w:lastRenderedPageBreak/>
        <w:t>位职责。</w:t>
      </w:r>
    </w:p>
    <w:p w:rsidR="00CB45D3" w:rsidRDefault="005124E7">
      <w:pPr>
        <w:adjustRightInd w:val="0"/>
        <w:snapToGrid w:val="0"/>
        <w:spacing w:line="520" w:lineRule="exact"/>
        <w:ind w:firstLineChars="200" w:firstLine="643"/>
        <w:rPr>
          <w:rFonts w:ascii="仿宋_GB2312" w:eastAsia="仿宋_GB2312" w:hAnsi="宋体" w:cs="宋体"/>
          <w:color w:val="000000"/>
          <w:kern w:val="0"/>
          <w:sz w:val="32"/>
          <w:szCs w:val="32"/>
        </w:rPr>
      </w:pPr>
      <w:r>
        <w:rPr>
          <w:rFonts w:ascii="楷体_GB2312" w:eastAsia="楷体_GB2312" w:hAnsi="宋体" w:hint="eastAsia"/>
          <w:b/>
          <w:color w:val="000000"/>
          <w:sz w:val="32"/>
          <w:szCs w:val="32"/>
        </w:rPr>
        <w:t>（一）教学为主型岗位基本职责：</w:t>
      </w:r>
    </w:p>
    <w:p w:rsidR="00CB45D3" w:rsidRDefault="005124E7">
      <w:pPr>
        <w:pStyle w:val="ad"/>
        <w:spacing w:line="520" w:lineRule="exact"/>
        <w:ind w:firstLine="640"/>
        <w:rPr>
          <w:rFonts w:ascii="仿宋_GB2312" w:eastAsia="仿宋_GB2312" w:hAnsi="宋体"/>
          <w:bCs/>
          <w:color w:val="000000"/>
          <w:sz w:val="32"/>
          <w:szCs w:val="32"/>
        </w:rPr>
      </w:pPr>
      <w:r>
        <w:rPr>
          <w:rFonts w:ascii="仿宋_GB2312" w:eastAsia="仿宋_GB2312" w:hAnsi="宋体" w:hint="eastAsia"/>
          <w:bCs/>
          <w:color w:val="000000"/>
          <w:sz w:val="32"/>
          <w:szCs w:val="32"/>
        </w:rPr>
        <w:t>1. 承担教育教学工作。教书育人，关爱学生，热心教学，完成规定的教学任务，承担本科生、专科生课程教学工作，</w:t>
      </w:r>
      <w:r>
        <w:rPr>
          <w:rFonts w:ascii="仿宋_GB2312" w:eastAsia="仿宋_GB2312" w:hAnsi="宋体" w:cs="宋体" w:hint="eastAsia"/>
          <w:color w:val="000000"/>
          <w:kern w:val="0"/>
          <w:sz w:val="32"/>
          <w:szCs w:val="32"/>
        </w:rPr>
        <w:t>年均教学工作量不少于400学时（公共基础课年均教学工作量不少于500学时）</w:t>
      </w:r>
      <w:r>
        <w:rPr>
          <w:rFonts w:ascii="仿宋_GB2312" w:eastAsia="仿宋_GB2312" w:hAnsi="宋体" w:hint="eastAsia"/>
          <w:bCs/>
          <w:color w:val="000000"/>
          <w:sz w:val="32"/>
          <w:szCs w:val="32"/>
        </w:rPr>
        <w:t>，</w:t>
      </w:r>
      <w:r>
        <w:rPr>
          <w:rFonts w:ascii="仿宋_GB2312" w:eastAsia="仿宋_GB2312" w:hAnsi="宋体" w:cs="宋体" w:hint="eastAsia"/>
          <w:color w:val="000000"/>
          <w:kern w:val="0"/>
          <w:sz w:val="32"/>
          <w:szCs w:val="32"/>
        </w:rPr>
        <w:t>教学效果优良、教书育人成效突出；</w:t>
      </w:r>
    </w:p>
    <w:p w:rsidR="00CB45D3" w:rsidRDefault="005124E7">
      <w:pPr>
        <w:pStyle w:val="ad"/>
        <w:spacing w:line="520" w:lineRule="exact"/>
        <w:ind w:firstLine="640"/>
        <w:rPr>
          <w:rFonts w:ascii="仿宋_GB2312" w:eastAsia="仿宋_GB2312" w:hAnsi="宋体"/>
          <w:bCs/>
          <w:color w:val="000000"/>
          <w:sz w:val="32"/>
          <w:szCs w:val="32"/>
        </w:rPr>
      </w:pPr>
      <w:r>
        <w:rPr>
          <w:rFonts w:ascii="仿宋_GB2312" w:eastAsia="仿宋_GB2312" w:hAnsi="宋体" w:cs="宋体" w:hint="eastAsia"/>
          <w:color w:val="000000"/>
          <w:kern w:val="0"/>
          <w:sz w:val="32"/>
          <w:szCs w:val="32"/>
        </w:rPr>
        <w:t>2. 承担</w:t>
      </w:r>
      <w:r>
        <w:rPr>
          <w:rFonts w:ascii="仿宋_GB2312" w:eastAsia="仿宋_GB2312" w:hAnsi="宋体" w:hint="eastAsia"/>
          <w:bCs/>
          <w:color w:val="000000"/>
          <w:sz w:val="32"/>
          <w:szCs w:val="32"/>
        </w:rPr>
        <w:t>教学建设工作。</w:t>
      </w:r>
      <w:r>
        <w:rPr>
          <w:rFonts w:ascii="仿宋_GB2312" w:eastAsia="仿宋_GB2312" w:hAnsi="宋体" w:cs="宋体" w:hint="eastAsia"/>
          <w:color w:val="000000"/>
          <w:kern w:val="0"/>
          <w:sz w:val="32"/>
          <w:szCs w:val="32"/>
        </w:rPr>
        <w:t>承担课程建设、教材建设及教学方法研究等工作，承担指导学生实践环节等人才培养工作；</w:t>
      </w:r>
    </w:p>
    <w:p w:rsidR="00CB45D3" w:rsidRDefault="005124E7">
      <w:pPr>
        <w:pStyle w:val="ad"/>
        <w:spacing w:line="520" w:lineRule="exact"/>
        <w:ind w:firstLine="640"/>
        <w:rPr>
          <w:rFonts w:ascii="仿宋_GB2312" w:eastAsia="仿宋_GB2312" w:hAnsi="宋体"/>
          <w:bCs/>
          <w:color w:val="000000"/>
          <w:sz w:val="32"/>
          <w:szCs w:val="32"/>
        </w:rPr>
      </w:pPr>
      <w:r>
        <w:rPr>
          <w:rFonts w:ascii="仿宋_GB2312" w:eastAsia="仿宋_GB2312" w:hAnsi="宋体" w:hint="eastAsia"/>
          <w:bCs/>
          <w:color w:val="000000"/>
          <w:sz w:val="32"/>
          <w:szCs w:val="32"/>
        </w:rPr>
        <w:t>3. 承担教学研究工作。积极主持或参与教学改革和研究项目，在教学研究方面取得一定成果，推动教学质量不断提高；</w:t>
      </w:r>
    </w:p>
    <w:p w:rsidR="00CB45D3" w:rsidRDefault="005124E7">
      <w:pPr>
        <w:pStyle w:val="ad"/>
        <w:spacing w:line="520" w:lineRule="exact"/>
        <w:ind w:firstLine="640"/>
        <w:rPr>
          <w:rFonts w:ascii="仿宋_GB2312" w:eastAsia="仿宋_GB2312" w:hAnsi="宋体"/>
          <w:color w:val="000000"/>
          <w:kern w:val="0"/>
          <w:sz w:val="32"/>
          <w:szCs w:val="32"/>
        </w:rPr>
      </w:pPr>
      <w:r>
        <w:rPr>
          <w:rFonts w:ascii="仿宋_GB2312" w:eastAsia="仿宋_GB2312" w:hAnsi="宋体" w:hint="eastAsia"/>
          <w:color w:val="000000"/>
          <w:kern w:val="0"/>
          <w:sz w:val="32"/>
          <w:szCs w:val="32"/>
        </w:rPr>
        <w:t>4. 承担适量科学研究工作；</w:t>
      </w:r>
    </w:p>
    <w:p w:rsidR="00CB45D3" w:rsidRDefault="005124E7">
      <w:pPr>
        <w:pStyle w:val="ad"/>
        <w:spacing w:line="520" w:lineRule="exact"/>
        <w:ind w:firstLine="640"/>
        <w:rPr>
          <w:rFonts w:ascii="仿宋_GB2312" w:eastAsia="仿宋_GB2312"/>
          <w:color w:val="000000"/>
          <w:kern w:val="0"/>
          <w:sz w:val="32"/>
          <w:szCs w:val="32"/>
        </w:rPr>
      </w:pPr>
      <w:r>
        <w:rPr>
          <w:rFonts w:ascii="仿宋_GB2312" w:eastAsia="仿宋_GB2312" w:hAnsi="宋体" w:hint="eastAsia"/>
          <w:color w:val="000000"/>
          <w:sz w:val="32"/>
          <w:szCs w:val="32"/>
        </w:rPr>
        <w:t>5. 承担公共服务工作。关心学校建设和学院发展，积极</w:t>
      </w:r>
      <w:r>
        <w:rPr>
          <w:rFonts w:ascii="仿宋_GB2312" w:eastAsia="仿宋_GB2312" w:hAnsi="宋体" w:hint="eastAsia"/>
          <w:color w:val="000000"/>
          <w:kern w:val="0"/>
          <w:sz w:val="32"/>
          <w:szCs w:val="32"/>
        </w:rPr>
        <w:t>承担及</w:t>
      </w:r>
      <w:r>
        <w:rPr>
          <w:rFonts w:ascii="仿宋_GB2312" w:eastAsia="仿宋_GB2312" w:hAnsi="宋体" w:hint="eastAsia"/>
          <w:color w:val="000000"/>
          <w:sz w:val="32"/>
          <w:szCs w:val="32"/>
        </w:rPr>
        <w:t>参与</w:t>
      </w:r>
      <w:r>
        <w:rPr>
          <w:rFonts w:ascii="仿宋_GB2312" w:eastAsia="仿宋_GB2312" w:hAnsi="宋体" w:hint="eastAsia"/>
          <w:color w:val="000000"/>
          <w:kern w:val="0"/>
          <w:sz w:val="32"/>
          <w:szCs w:val="32"/>
        </w:rPr>
        <w:t>学科（专业）建设</w:t>
      </w:r>
      <w:r>
        <w:rPr>
          <w:rFonts w:ascii="仿宋_GB2312" w:eastAsia="仿宋_GB2312" w:hint="eastAsia"/>
          <w:color w:val="000000"/>
          <w:kern w:val="0"/>
          <w:sz w:val="32"/>
          <w:szCs w:val="32"/>
        </w:rPr>
        <w:t>、队伍建设和班主任等工作。</w:t>
      </w:r>
    </w:p>
    <w:p w:rsidR="00CB45D3" w:rsidRDefault="005124E7">
      <w:pPr>
        <w:adjustRightInd w:val="0"/>
        <w:snapToGrid w:val="0"/>
        <w:spacing w:line="520" w:lineRule="exact"/>
        <w:ind w:firstLineChars="200" w:firstLine="643"/>
        <w:rPr>
          <w:rFonts w:ascii="楷体_GB2312" w:eastAsia="楷体_GB2312" w:hAnsi="宋体"/>
          <w:b/>
          <w:color w:val="000000"/>
          <w:sz w:val="32"/>
          <w:szCs w:val="32"/>
        </w:rPr>
      </w:pPr>
      <w:r>
        <w:rPr>
          <w:rFonts w:ascii="楷体_GB2312" w:eastAsia="楷体_GB2312" w:hAnsi="宋体" w:hint="eastAsia"/>
          <w:b/>
          <w:color w:val="000000"/>
          <w:sz w:val="32"/>
          <w:szCs w:val="32"/>
        </w:rPr>
        <w:t>（二）教学科研并重型岗位基本职责：</w:t>
      </w:r>
    </w:p>
    <w:p w:rsidR="00CB45D3" w:rsidRDefault="005124E7">
      <w:pPr>
        <w:pStyle w:val="ad"/>
        <w:spacing w:line="520" w:lineRule="exact"/>
        <w:ind w:firstLine="640"/>
        <w:rPr>
          <w:rFonts w:ascii="仿宋_GB2312" w:eastAsia="仿宋_GB2312" w:hAnsi="宋体"/>
          <w:bCs/>
          <w:color w:val="000000"/>
          <w:sz w:val="32"/>
          <w:szCs w:val="32"/>
        </w:rPr>
      </w:pPr>
      <w:r>
        <w:rPr>
          <w:rFonts w:ascii="仿宋_GB2312" w:eastAsia="仿宋_GB2312" w:hAnsi="宋体" w:hint="eastAsia"/>
          <w:color w:val="000000"/>
          <w:sz w:val="32"/>
          <w:szCs w:val="32"/>
        </w:rPr>
        <w:t>1. 承担教育教学工作。教书育人，关爱学生，热心教学，完成规定的教学任务，</w:t>
      </w:r>
      <w:r>
        <w:rPr>
          <w:rFonts w:ascii="仿宋_GB2312" w:eastAsia="仿宋_GB2312" w:hAnsi="宋体" w:hint="eastAsia"/>
          <w:bCs/>
          <w:color w:val="000000"/>
          <w:sz w:val="32"/>
          <w:szCs w:val="32"/>
        </w:rPr>
        <w:t>承担本科生课程教学工作，</w:t>
      </w:r>
      <w:r>
        <w:rPr>
          <w:rFonts w:ascii="仿宋_GB2312" w:eastAsia="仿宋_GB2312" w:hAnsi="宋体" w:cs="宋体" w:hint="eastAsia"/>
          <w:color w:val="000000"/>
          <w:kern w:val="0"/>
          <w:sz w:val="32"/>
          <w:szCs w:val="32"/>
        </w:rPr>
        <w:t>年均教学工作量不少于280学时</w:t>
      </w:r>
      <w:r>
        <w:rPr>
          <w:rFonts w:ascii="仿宋_GB2312" w:eastAsia="仿宋_GB2312" w:hAnsi="宋体" w:hint="eastAsia"/>
          <w:bCs/>
          <w:color w:val="000000"/>
          <w:sz w:val="32"/>
          <w:szCs w:val="32"/>
        </w:rPr>
        <w:t>，</w:t>
      </w:r>
      <w:r>
        <w:rPr>
          <w:rFonts w:ascii="仿宋_GB2312" w:eastAsia="仿宋_GB2312" w:hAnsi="宋体" w:cs="宋体" w:hint="eastAsia"/>
          <w:color w:val="000000"/>
          <w:kern w:val="0"/>
          <w:sz w:val="32"/>
          <w:szCs w:val="32"/>
        </w:rPr>
        <w:t>教学效果优良、教书育人成效突出；</w:t>
      </w:r>
    </w:p>
    <w:p w:rsidR="00CB45D3" w:rsidRDefault="005124E7">
      <w:pPr>
        <w:pStyle w:val="ad"/>
        <w:spacing w:line="520" w:lineRule="exact"/>
        <w:ind w:firstLine="640"/>
        <w:rPr>
          <w:rFonts w:ascii="仿宋_GB2312" w:eastAsia="仿宋_GB2312" w:hAnsi="宋体"/>
          <w:bCs/>
          <w:color w:val="000000"/>
          <w:sz w:val="32"/>
          <w:szCs w:val="32"/>
        </w:rPr>
      </w:pPr>
      <w:r>
        <w:rPr>
          <w:rFonts w:ascii="仿宋_GB2312" w:eastAsia="仿宋_GB2312" w:hAnsi="宋体" w:cs="宋体" w:hint="eastAsia"/>
          <w:color w:val="000000"/>
          <w:kern w:val="0"/>
          <w:sz w:val="32"/>
          <w:szCs w:val="32"/>
        </w:rPr>
        <w:t>2. 承担</w:t>
      </w:r>
      <w:r>
        <w:rPr>
          <w:rFonts w:ascii="仿宋_GB2312" w:eastAsia="仿宋_GB2312" w:hAnsi="宋体" w:hint="eastAsia"/>
          <w:bCs/>
          <w:color w:val="000000"/>
          <w:sz w:val="32"/>
          <w:szCs w:val="32"/>
        </w:rPr>
        <w:t>教学建设工作。</w:t>
      </w:r>
      <w:r>
        <w:rPr>
          <w:rFonts w:ascii="仿宋_GB2312" w:eastAsia="仿宋_GB2312" w:hAnsi="宋体" w:cs="宋体" w:hint="eastAsia"/>
          <w:color w:val="000000"/>
          <w:kern w:val="0"/>
          <w:sz w:val="32"/>
          <w:szCs w:val="32"/>
        </w:rPr>
        <w:t>承担课程建设、教材建设及教学方法研究等工作，承担指导学生实践环节等人才培养工作；</w:t>
      </w:r>
    </w:p>
    <w:p w:rsidR="00CB45D3" w:rsidRDefault="005124E7">
      <w:pPr>
        <w:pStyle w:val="ad"/>
        <w:spacing w:line="520" w:lineRule="exact"/>
        <w:ind w:firstLine="640"/>
        <w:rPr>
          <w:rFonts w:ascii="仿宋_GB2312" w:eastAsia="仿宋_GB2312" w:hAnsi="宋体"/>
          <w:bCs/>
          <w:color w:val="000000"/>
          <w:sz w:val="32"/>
          <w:szCs w:val="32"/>
        </w:rPr>
      </w:pPr>
      <w:r>
        <w:rPr>
          <w:rFonts w:ascii="仿宋_GB2312" w:eastAsia="仿宋_GB2312" w:hAnsi="宋体" w:hint="eastAsia"/>
          <w:bCs/>
          <w:color w:val="000000"/>
          <w:sz w:val="32"/>
          <w:szCs w:val="32"/>
        </w:rPr>
        <w:t>3. 承担教学研究工作。积极主持或参与教学改革和研究项目，在教学研究方面取得一定成果，推动教学质量不断</w:t>
      </w:r>
      <w:r>
        <w:rPr>
          <w:rFonts w:ascii="仿宋_GB2312" w:eastAsia="仿宋_GB2312" w:hAnsi="宋体" w:hint="eastAsia"/>
          <w:bCs/>
          <w:color w:val="000000"/>
          <w:sz w:val="32"/>
          <w:szCs w:val="32"/>
        </w:rPr>
        <w:lastRenderedPageBreak/>
        <w:t>提高；</w:t>
      </w:r>
    </w:p>
    <w:p w:rsidR="00CB45D3" w:rsidRDefault="005124E7">
      <w:pPr>
        <w:pStyle w:val="ad"/>
        <w:spacing w:line="520" w:lineRule="exact"/>
        <w:ind w:firstLine="640"/>
        <w:rPr>
          <w:rFonts w:ascii="仿宋_GB2312" w:eastAsia="仿宋_GB2312" w:hAnsi="宋体"/>
          <w:color w:val="000000"/>
          <w:sz w:val="32"/>
          <w:szCs w:val="32"/>
        </w:rPr>
      </w:pPr>
      <w:r>
        <w:rPr>
          <w:rFonts w:ascii="仿宋_GB2312" w:eastAsia="仿宋_GB2312" w:hAnsi="宋体" w:hint="eastAsia"/>
          <w:color w:val="000000"/>
          <w:kern w:val="0"/>
          <w:sz w:val="32"/>
          <w:szCs w:val="32"/>
        </w:rPr>
        <w:t xml:space="preserve">4. </w:t>
      </w:r>
      <w:r>
        <w:rPr>
          <w:rFonts w:ascii="仿宋_GB2312" w:eastAsia="仿宋_GB2312" w:hAnsi="宋体" w:hint="eastAsia"/>
          <w:color w:val="000000"/>
          <w:sz w:val="32"/>
          <w:szCs w:val="32"/>
        </w:rPr>
        <w:t>承担科学研究工作。主持或参与开展面向科学前沿和国家需求的创新性项目研究工作，完成规定的科研工作量，取得突出的研究成果，并得到国内外同行的认可。</w:t>
      </w:r>
    </w:p>
    <w:p w:rsidR="00CB45D3" w:rsidRDefault="005124E7">
      <w:pPr>
        <w:pStyle w:val="ad"/>
        <w:spacing w:line="520" w:lineRule="exact"/>
        <w:ind w:firstLine="640"/>
        <w:rPr>
          <w:rFonts w:ascii="仿宋_GB2312" w:eastAsia="仿宋_GB2312"/>
          <w:color w:val="000000"/>
          <w:kern w:val="0"/>
          <w:sz w:val="32"/>
          <w:szCs w:val="32"/>
        </w:rPr>
      </w:pPr>
      <w:r>
        <w:rPr>
          <w:rFonts w:ascii="仿宋_GB2312" w:eastAsia="仿宋_GB2312" w:hAnsi="宋体" w:hint="eastAsia"/>
          <w:color w:val="000000"/>
          <w:sz w:val="32"/>
          <w:szCs w:val="32"/>
        </w:rPr>
        <w:t>5. 承担公共服务工作。关心学校建设和学院发展，积极</w:t>
      </w:r>
      <w:r>
        <w:rPr>
          <w:rFonts w:ascii="仿宋_GB2312" w:eastAsia="仿宋_GB2312" w:hAnsi="宋体" w:hint="eastAsia"/>
          <w:color w:val="000000"/>
          <w:kern w:val="0"/>
          <w:sz w:val="32"/>
          <w:szCs w:val="32"/>
        </w:rPr>
        <w:t>承担及</w:t>
      </w:r>
      <w:r>
        <w:rPr>
          <w:rFonts w:ascii="仿宋_GB2312" w:eastAsia="仿宋_GB2312" w:hAnsi="宋体" w:hint="eastAsia"/>
          <w:color w:val="000000"/>
          <w:sz w:val="32"/>
          <w:szCs w:val="32"/>
        </w:rPr>
        <w:t>参与</w:t>
      </w:r>
      <w:r>
        <w:rPr>
          <w:rFonts w:ascii="仿宋_GB2312" w:eastAsia="仿宋_GB2312" w:hAnsi="宋体" w:hint="eastAsia"/>
          <w:color w:val="000000"/>
          <w:kern w:val="0"/>
          <w:sz w:val="32"/>
          <w:szCs w:val="32"/>
        </w:rPr>
        <w:t>学科（专业）建设</w:t>
      </w:r>
      <w:r>
        <w:rPr>
          <w:rFonts w:ascii="仿宋_GB2312" w:eastAsia="仿宋_GB2312" w:hint="eastAsia"/>
          <w:color w:val="000000"/>
          <w:kern w:val="0"/>
          <w:sz w:val="32"/>
          <w:szCs w:val="32"/>
        </w:rPr>
        <w:t>、队伍建设和班主任等工作。</w:t>
      </w:r>
    </w:p>
    <w:p w:rsidR="00CB45D3" w:rsidRDefault="005124E7">
      <w:pPr>
        <w:adjustRightInd w:val="0"/>
        <w:snapToGrid w:val="0"/>
        <w:spacing w:line="520" w:lineRule="exact"/>
        <w:ind w:firstLineChars="200" w:firstLine="643"/>
        <w:rPr>
          <w:rFonts w:ascii="楷体_GB2312" w:eastAsia="楷体_GB2312" w:hAnsi="宋体"/>
          <w:b/>
          <w:color w:val="000000"/>
          <w:sz w:val="32"/>
          <w:szCs w:val="32"/>
        </w:rPr>
      </w:pPr>
      <w:r>
        <w:rPr>
          <w:rFonts w:ascii="楷体_GB2312" w:eastAsia="楷体_GB2312" w:hAnsi="宋体" w:hint="eastAsia"/>
          <w:b/>
          <w:color w:val="000000"/>
          <w:sz w:val="32"/>
          <w:szCs w:val="32"/>
        </w:rPr>
        <w:t>（三）科研为主型岗位基本职责：</w:t>
      </w:r>
    </w:p>
    <w:p w:rsidR="00CB45D3" w:rsidRDefault="005124E7">
      <w:pPr>
        <w:pStyle w:val="ad"/>
        <w:spacing w:line="520" w:lineRule="exact"/>
        <w:ind w:firstLine="640"/>
        <w:rPr>
          <w:rFonts w:ascii="仿宋_GB2312" w:eastAsia="仿宋_GB2312" w:hAnsi="宋体"/>
          <w:bCs/>
          <w:color w:val="000000"/>
          <w:sz w:val="32"/>
          <w:szCs w:val="32"/>
        </w:rPr>
      </w:pPr>
      <w:r>
        <w:rPr>
          <w:rFonts w:ascii="仿宋_GB2312" w:eastAsia="仿宋_GB2312" w:hAnsi="宋体" w:hint="eastAsia"/>
          <w:bCs/>
          <w:color w:val="000000"/>
          <w:sz w:val="32"/>
          <w:szCs w:val="32"/>
        </w:rPr>
        <w:t>1. 承担科研工作。积极主持或参与基础理论、面向国家重大需求等项目研究，科研工作量饱满，取得高质量的研究成果，</w:t>
      </w:r>
      <w:r>
        <w:rPr>
          <w:rFonts w:ascii="仿宋_GB2312" w:eastAsia="仿宋_GB2312" w:hAnsi="宋体" w:hint="eastAsia"/>
          <w:color w:val="000000"/>
          <w:sz w:val="32"/>
          <w:szCs w:val="32"/>
        </w:rPr>
        <w:t>并</w:t>
      </w:r>
      <w:r>
        <w:rPr>
          <w:rFonts w:ascii="仿宋_GB2312" w:eastAsia="仿宋_GB2312" w:hAnsi="宋体" w:hint="eastAsia"/>
          <w:bCs/>
          <w:color w:val="000000"/>
          <w:sz w:val="32"/>
          <w:szCs w:val="32"/>
        </w:rPr>
        <w:t>得到国内外同行的公认。</w:t>
      </w:r>
    </w:p>
    <w:p w:rsidR="00CB45D3" w:rsidRDefault="005124E7">
      <w:pPr>
        <w:adjustRightInd w:val="0"/>
        <w:snapToGrid w:val="0"/>
        <w:spacing w:line="52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 承担适量教学工作。年均承担一门课程的课程教学任务，承担指导本科生实践环节和科技创新等人才培养工作。</w:t>
      </w:r>
    </w:p>
    <w:p w:rsidR="00CB45D3" w:rsidRDefault="005124E7">
      <w:pPr>
        <w:pStyle w:val="ad"/>
        <w:spacing w:line="520" w:lineRule="exact"/>
        <w:ind w:firstLine="640"/>
        <w:rPr>
          <w:rFonts w:ascii="仿宋_GB2312" w:eastAsia="仿宋_GB2312"/>
          <w:color w:val="000000"/>
          <w:kern w:val="0"/>
          <w:sz w:val="32"/>
          <w:szCs w:val="32"/>
        </w:rPr>
      </w:pPr>
      <w:r>
        <w:rPr>
          <w:rFonts w:ascii="仿宋_GB2312" w:eastAsia="仿宋_GB2312" w:hAnsi="宋体" w:hint="eastAsia"/>
          <w:color w:val="000000"/>
          <w:sz w:val="32"/>
          <w:szCs w:val="32"/>
        </w:rPr>
        <w:t>3. 承担公共服务工作。关心学校建设和学院发展，积极</w:t>
      </w:r>
      <w:r>
        <w:rPr>
          <w:rFonts w:ascii="仿宋_GB2312" w:eastAsia="仿宋_GB2312" w:hAnsi="宋体" w:hint="eastAsia"/>
          <w:color w:val="000000"/>
          <w:kern w:val="0"/>
          <w:sz w:val="32"/>
          <w:szCs w:val="32"/>
        </w:rPr>
        <w:t>承担及</w:t>
      </w:r>
      <w:r>
        <w:rPr>
          <w:rFonts w:ascii="仿宋_GB2312" w:eastAsia="仿宋_GB2312" w:hAnsi="宋体" w:hint="eastAsia"/>
          <w:color w:val="000000"/>
          <w:sz w:val="32"/>
          <w:szCs w:val="32"/>
        </w:rPr>
        <w:t>参与</w:t>
      </w:r>
      <w:r>
        <w:rPr>
          <w:rFonts w:ascii="仿宋_GB2312" w:eastAsia="仿宋_GB2312" w:hAnsi="宋体" w:hint="eastAsia"/>
          <w:color w:val="000000"/>
          <w:kern w:val="0"/>
          <w:sz w:val="32"/>
          <w:szCs w:val="32"/>
        </w:rPr>
        <w:t>学科（专业）建设</w:t>
      </w:r>
      <w:r>
        <w:rPr>
          <w:rFonts w:ascii="仿宋_GB2312" w:eastAsia="仿宋_GB2312" w:hint="eastAsia"/>
          <w:color w:val="000000"/>
          <w:kern w:val="0"/>
          <w:sz w:val="32"/>
          <w:szCs w:val="32"/>
        </w:rPr>
        <w:t>、队伍建设和班主任等工作。</w:t>
      </w:r>
    </w:p>
    <w:p w:rsidR="00CB45D3" w:rsidRDefault="005124E7">
      <w:pPr>
        <w:spacing w:line="520" w:lineRule="exact"/>
        <w:ind w:firstLineChars="200" w:firstLine="640"/>
        <w:rPr>
          <w:rFonts w:ascii="黑体" w:eastAsia="黑体" w:hAnsi="宋体"/>
          <w:color w:val="000000"/>
          <w:sz w:val="32"/>
          <w:szCs w:val="32"/>
        </w:rPr>
      </w:pPr>
      <w:r>
        <w:rPr>
          <w:rFonts w:ascii="黑体" w:eastAsia="黑体" w:hAnsi="宋体" w:hint="eastAsia"/>
          <w:color w:val="000000"/>
          <w:sz w:val="32"/>
          <w:szCs w:val="32"/>
        </w:rPr>
        <w:t>四、年度考核</w:t>
      </w:r>
    </w:p>
    <w:p w:rsidR="00CB45D3" w:rsidRDefault="005124E7">
      <w:pPr>
        <w:spacing w:line="520" w:lineRule="exact"/>
        <w:ind w:firstLineChars="200" w:firstLine="643"/>
        <w:rPr>
          <w:rFonts w:ascii="楷体_GB2312" w:eastAsia="楷体_GB2312" w:hAnsi="宋体"/>
          <w:b/>
          <w:color w:val="000000"/>
          <w:sz w:val="32"/>
          <w:szCs w:val="32"/>
        </w:rPr>
      </w:pPr>
      <w:r>
        <w:rPr>
          <w:rFonts w:ascii="楷体_GB2312" w:eastAsia="楷体_GB2312" w:hAnsi="宋体" w:hint="eastAsia"/>
          <w:b/>
          <w:color w:val="000000"/>
          <w:sz w:val="32"/>
          <w:szCs w:val="32"/>
        </w:rPr>
        <w:t>（一）考核内容</w:t>
      </w:r>
    </w:p>
    <w:p w:rsidR="00CB45D3" w:rsidRDefault="005124E7">
      <w:pPr>
        <w:spacing w:line="52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 xml:space="preserve">考核内容为以下三个方面： </w:t>
      </w:r>
    </w:p>
    <w:p w:rsidR="00CB45D3" w:rsidRDefault="005124E7">
      <w:pPr>
        <w:spacing w:line="52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1、履行岗位职责情况的考核，主要对教师在年度工作中履行岗位职责要求的内容进行定性考核。</w:t>
      </w:r>
    </w:p>
    <w:p w:rsidR="00CB45D3" w:rsidRDefault="005124E7">
      <w:pPr>
        <w:spacing w:line="52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2、师德、教风的考核，主要从职业道德、敬业精神、教书育人、工作态度、团结协作、职业道德、集体活动等方面进行综合考评。</w:t>
      </w:r>
    </w:p>
    <w:p w:rsidR="00CB45D3" w:rsidRDefault="005124E7">
      <w:pPr>
        <w:spacing w:line="52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3、工作业绩的考核，主要考核教师实际承担教学、科研任务等方面的情况，</w:t>
      </w:r>
      <w:r>
        <w:rPr>
          <w:rFonts w:ascii="仿宋_GB2312" w:eastAsia="仿宋_GB2312" w:hAnsi="宋体" w:hint="eastAsia"/>
          <w:color w:val="000000"/>
          <w:kern w:val="0"/>
          <w:sz w:val="32"/>
          <w:szCs w:val="32"/>
        </w:rPr>
        <w:t>采取</w:t>
      </w:r>
      <w:proofErr w:type="gramStart"/>
      <w:r>
        <w:rPr>
          <w:rFonts w:ascii="仿宋_GB2312" w:eastAsia="仿宋_GB2312" w:hAnsi="宋体" w:hint="eastAsia"/>
          <w:color w:val="000000"/>
          <w:kern w:val="0"/>
          <w:sz w:val="32"/>
          <w:szCs w:val="32"/>
        </w:rPr>
        <w:t>量化绩分方法</w:t>
      </w:r>
      <w:proofErr w:type="gramEnd"/>
      <w:r>
        <w:rPr>
          <w:rFonts w:ascii="仿宋_GB2312" w:eastAsia="仿宋_GB2312" w:hAnsi="宋体" w:hint="eastAsia"/>
          <w:color w:val="000000"/>
          <w:kern w:val="0"/>
          <w:sz w:val="32"/>
          <w:szCs w:val="32"/>
        </w:rPr>
        <w:t>进行考核(见附件)。</w:t>
      </w:r>
    </w:p>
    <w:p w:rsidR="00CB45D3" w:rsidRDefault="005124E7">
      <w:pPr>
        <w:spacing w:line="520" w:lineRule="exact"/>
        <w:ind w:firstLineChars="200" w:firstLine="643"/>
        <w:rPr>
          <w:rFonts w:ascii="楷体_GB2312" w:eastAsia="楷体_GB2312" w:hAnsi="宋体"/>
          <w:b/>
          <w:color w:val="000000"/>
          <w:sz w:val="32"/>
          <w:szCs w:val="32"/>
        </w:rPr>
      </w:pPr>
      <w:r>
        <w:rPr>
          <w:rFonts w:ascii="楷体_GB2312" w:eastAsia="楷体_GB2312" w:hAnsi="宋体" w:hint="eastAsia"/>
          <w:b/>
          <w:color w:val="000000"/>
          <w:sz w:val="32"/>
          <w:szCs w:val="32"/>
        </w:rPr>
        <w:lastRenderedPageBreak/>
        <w:t>（二）业绩基本要求</w:t>
      </w:r>
    </w:p>
    <w:p w:rsidR="00CB45D3" w:rsidRDefault="005124E7">
      <w:pPr>
        <w:spacing w:line="52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各类教师岗位年度完成基本业绩分：教授128分，副教授112分，讲师101分，助教85分。</w:t>
      </w:r>
    </w:p>
    <w:p w:rsidR="00CB45D3" w:rsidRDefault="005124E7">
      <w:pPr>
        <w:spacing w:line="520" w:lineRule="exact"/>
        <w:ind w:firstLineChars="200" w:firstLine="643"/>
        <w:rPr>
          <w:rFonts w:ascii="楷体_GB2312" w:eastAsia="楷体_GB2312" w:hAnsi="宋体"/>
          <w:b/>
          <w:color w:val="000000"/>
          <w:sz w:val="32"/>
          <w:szCs w:val="32"/>
        </w:rPr>
      </w:pPr>
      <w:r>
        <w:rPr>
          <w:rFonts w:ascii="楷体_GB2312" w:eastAsia="楷体_GB2312" w:hAnsi="宋体" w:hint="eastAsia"/>
          <w:b/>
          <w:color w:val="000000"/>
          <w:sz w:val="32"/>
          <w:szCs w:val="32"/>
        </w:rPr>
        <w:t>（三）考核形式</w:t>
      </w:r>
    </w:p>
    <w:p w:rsidR="00CB45D3" w:rsidRDefault="005124E7">
      <w:pPr>
        <w:spacing w:line="52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学院</w:t>
      </w:r>
      <w:r>
        <w:rPr>
          <w:rFonts w:ascii="仿宋_GB2312" w:eastAsia="仿宋_GB2312" w:hAnsi="宋体" w:cs="宋体" w:hint="eastAsia"/>
          <w:color w:val="000000"/>
          <w:kern w:val="0"/>
          <w:sz w:val="32"/>
          <w:szCs w:val="32"/>
        </w:rPr>
        <w:t>教师评价与聘任小组</w:t>
      </w:r>
      <w:r>
        <w:rPr>
          <w:rFonts w:ascii="仿宋_GB2312" w:eastAsia="仿宋_GB2312" w:hAnsi="宋体" w:hint="eastAsia"/>
          <w:color w:val="000000"/>
          <w:sz w:val="32"/>
          <w:szCs w:val="32"/>
        </w:rPr>
        <w:t>可结合本单位实际，制定进一步细化的实施方案，实施方案一并报学校教师评价与聘任委员会办公室。</w:t>
      </w:r>
    </w:p>
    <w:p w:rsidR="00CB45D3" w:rsidRDefault="005124E7">
      <w:pPr>
        <w:spacing w:line="520" w:lineRule="exact"/>
        <w:ind w:firstLineChars="200" w:firstLine="643"/>
        <w:rPr>
          <w:rFonts w:ascii="楷体_GB2312" w:eastAsia="楷体_GB2312" w:hAnsi="宋体"/>
          <w:b/>
          <w:color w:val="000000"/>
          <w:sz w:val="32"/>
          <w:szCs w:val="32"/>
        </w:rPr>
      </w:pPr>
      <w:r>
        <w:rPr>
          <w:rFonts w:ascii="楷体_GB2312" w:eastAsia="楷体_GB2312" w:hAnsi="宋体" w:hint="eastAsia"/>
          <w:b/>
          <w:color w:val="000000"/>
          <w:sz w:val="32"/>
          <w:szCs w:val="32"/>
        </w:rPr>
        <w:t>（四）考核等级及有关说明</w:t>
      </w:r>
    </w:p>
    <w:p w:rsidR="00CB45D3" w:rsidRDefault="005124E7">
      <w:pPr>
        <w:spacing w:line="52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考核结果分为优秀、合格、不合格三个等级。</w:t>
      </w:r>
    </w:p>
    <w:p w:rsidR="00CB45D3" w:rsidRDefault="005124E7">
      <w:pPr>
        <w:spacing w:line="52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1. 年度考核为合格：</w:t>
      </w:r>
    </w:p>
    <w:p w:rsidR="00CB45D3" w:rsidRDefault="005124E7">
      <w:pPr>
        <w:spacing w:line="52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考评内容全部合格，完成年度本岗位所规定的业绩分数。</w:t>
      </w:r>
    </w:p>
    <w:p w:rsidR="00CB45D3" w:rsidRDefault="005124E7">
      <w:pPr>
        <w:spacing w:line="52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2. 年度考核为优秀：</w:t>
      </w:r>
    </w:p>
    <w:p w:rsidR="00CB45D3" w:rsidRDefault="005124E7">
      <w:pPr>
        <w:spacing w:line="52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考评内容全部合格，年度业绩分数完成，并在教学、科研等工作中取得标志性成果者。一般不超过本单位教师总数的15%。</w:t>
      </w:r>
    </w:p>
    <w:p w:rsidR="00CB45D3" w:rsidRDefault="005124E7">
      <w:pPr>
        <w:spacing w:line="52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3. 属于下列情形之一者，年度考核为不合格：</w:t>
      </w:r>
    </w:p>
    <w:p w:rsidR="00CB45D3" w:rsidRDefault="005124E7">
      <w:pPr>
        <w:spacing w:line="52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fldChar w:fldCharType="begin"/>
      </w:r>
      <w:r>
        <w:rPr>
          <w:rFonts w:ascii="仿宋_GB2312" w:eastAsia="仿宋_GB2312" w:hAnsi="宋体" w:hint="eastAsia"/>
          <w:color w:val="000000"/>
          <w:sz w:val="32"/>
          <w:szCs w:val="32"/>
        </w:rPr>
        <w:instrText xml:space="preserve"> = 1 \* GB3 </w:instrText>
      </w:r>
      <w:r>
        <w:rPr>
          <w:rFonts w:ascii="仿宋_GB2312" w:eastAsia="仿宋_GB2312" w:hAnsi="宋体" w:hint="eastAsia"/>
          <w:color w:val="000000"/>
          <w:sz w:val="32"/>
          <w:szCs w:val="32"/>
        </w:rPr>
        <w:fldChar w:fldCharType="separate"/>
      </w:r>
      <w:r>
        <w:rPr>
          <w:rFonts w:ascii="仿宋_GB2312" w:eastAsia="仿宋_GB2312" w:hAnsi="宋体" w:hint="eastAsia"/>
          <w:color w:val="000000"/>
          <w:sz w:val="32"/>
          <w:szCs w:val="32"/>
        </w:rPr>
        <w:t>①</w:t>
      </w:r>
      <w:r>
        <w:rPr>
          <w:rFonts w:ascii="仿宋_GB2312" w:eastAsia="仿宋_GB2312" w:hAnsi="宋体" w:hint="eastAsia"/>
          <w:color w:val="000000"/>
          <w:sz w:val="32"/>
          <w:szCs w:val="32"/>
        </w:rPr>
        <w:fldChar w:fldCharType="end"/>
      </w:r>
      <w:r>
        <w:rPr>
          <w:rFonts w:ascii="仿宋_GB2312" w:eastAsia="仿宋_GB2312" w:hAnsi="宋体" w:hint="eastAsia"/>
          <w:color w:val="000000"/>
          <w:sz w:val="32"/>
          <w:szCs w:val="32"/>
        </w:rPr>
        <w:t>未达到规定的年度基本业绩分。</w:t>
      </w:r>
    </w:p>
    <w:p w:rsidR="00CB45D3" w:rsidRDefault="005124E7">
      <w:pPr>
        <w:spacing w:line="52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fldChar w:fldCharType="begin"/>
      </w:r>
      <w:r>
        <w:rPr>
          <w:rFonts w:ascii="仿宋_GB2312" w:eastAsia="仿宋_GB2312" w:hAnsi="宋体" w:hint="eastAsia"/>
          <w:color w:val="000000"/>
          <w:sz w:val="32"/>
          <w:szCs w:val="32"/>
        </w:rPr>
        <w:instrText xml:space="preserve"> = 2 \* GB3 </w:instrText>
      </w:r>
      <w:r>
        <w:rPr>
          <w:rFonts w:ascii="仿宋_GB2312" w:eastAsia="仿宋_GB2312" w:hAnsi="宋体" w:hint="eastAsia"/>
          <w:color w:val="000000"/>
          <w:sz w:val="32"/>
          <w:szCs w:val="32"/>
        </w:rPr>
        <w:fldChar w:fldCharType="separate"/>
      </w:r>
      <w:r>
        <w:rPr>
          <w:rFonts w:ascii="仿宋_GB2312" w:eastAsia="仿宋_GB2312" w:hAnsi="宋体" w:hint="eastAsia"/>
          <w:color w:val="000000"/>
          <w:sz w:val="32"/>
          <w:szCs w:val="32"/>
        </w:rPr>
        <w:t>②</w:t>
      </w:r>
      <w:r>
        <w:rPr>
          <w:rFonts w:ascii="仿宋_GB2312" w:eastAsia="仿宋_GB2312" w:hAnsi="宋体" w:hint="eastAsia"/>
          <w:color w:val="000000"/>
          <w:sz w:val="32"/>
          <w:szCs w:val="32"/>
        </w:rPr>
        <w:fldChar w:fldCharType="end"/>
      </w:r>
      <w:r>
        <w:rPr>
          <w:rFonts w:ascii="仿宋_GB2312" w:eastAsia="仿宋_GB2312" w:hAnsi="宋体" w:hint="eastAsia"/>
          <w:color w:val="000000"/>
          <w:sz w:val="32"/>
          <w:szCs w:val="32"/>
        </w:rPr>
        <w:t>由于个人原因，造成严重教学事故。</w:t>
      </w:r>
    </w:p>
    <w:p w:rsidR="00CB45D3" w:rsidRDefault="005124E7">
      <w:pPr>
        <w:spacing w:line="52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fldChar w:fldCharType="begin"/>
      </w:r>
      <w:r>
        <w:rPr>
          <w:rFonts w:ascii="仿宋_GB2312" w:eastAsia="仿宋_GB2312" w:hAnsi="宋体" w:hint="eastAsia"/>
          <w:color w:val="000000"/>
          <w:sz w:val="32"/>
          <w:szCs w:val="32"/>
        </w:rPr>
        <w:instrText xml:space="preserve"> = 3 \* GB3 </w:instrText>
      </w:r>
      <w:r>
        <w:rPr>
          <w:rFonts w:ascii="仿宋_GB2312" w:eastAsia="仿宋_GB2312" w:hAnsi="宋体" w:hint="eastAsia"/>
          <w:color w:val="000000"/>
          <w:sz w:val="32"/>
          <w:szCs w:val="32"/>
        </w:rPr>
        <w:fldChar w:fldCharType="separate"/>
      </w:r>
      <w:r>
        <w:rPr>
          <w:rFonts w:ascii="仿宋_GB2312" w:eastAsia="仿宋_GB2312" w:hAnsi="宋体" w:hint="eastAsia"/>
          <w:color w:val="000000"/>
          <w:sz w:val="32"/>
          <w:szCs w:val="32"/>
        </w:rPr>
        <w:t>③</w:t>
      </w:r>
      <w:r>
        <w:rPr>
          <w:rFonts w:ascii="仿宋_GB2312" w:eastAsia="仿宋_GB2312" w:hAnsi="宋体" w:hint="eastAsia"/>
          <w:color w:val="000000"/>
          <w:sz w:val="32"/>
          <w:szCs w:val="32"/>
        </w:rPr>
        <w:fldChar w:fldCharType="end"/>
      </w:r>
      <w:r>
        <w:rPr>
          <w:rFonts w:ascii="仿宋_GB2312" w:eastAsia="仿宋_GB2312" w:hAnsi="宋体" w:hint="eastAsia"/>
          <w:color w:val="000000"/>
          <w:sz w:val="32"/>
          <w:szCs w:val="32"/>
        </w:rPr>
        <w:t>当年师德、教风考核不合格者。</w:t>
      </w:r>
    </w:p>
    <w:p w:rsidR="00CB45D3" w:rsidRDefault="005124E7">
      <w:pPr>
        <w:spacing w:line="52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fldChar w:fldCharType="begin"/>
      </w:r>
      <w:r>
        <w:rPr>
          <w:rFonts w:ascii="仿宋_GB2312" w:eastAsia="仿宋_GB2312" w:hAnsi="宋体" w:hint="eastAsia"/>
          <w:color w:val="000000"/>
          <w:sz w:val="32"/>
          <w:szCs w:val="32"/>
        </w:rPr>
        <w:instrText xml:space="preserve"> = 4 \* GB3 </w:instrText>
      </w:r>
      <w:r>
        <w:rPr>
          <w:rFonts w:ascii="仿宋_GB2312" w:eastAsia="仿宋_GB2312" w:hAnsi="宋体" w:hint="eastAsia"/>
          <w:color w:val="000000"/>
          <w:sz w:val="32"/>
          <w:szCs w:val="32"/>
        </w:rPr>
        <w:fldChar w:fldCharType="separate"/>
      </w:r>
      <w:r>
        <w:rPr>
          <w:rFonts w:ascii="仿宋_GB2312" w:eastAsia="仿宋_GB2312" w:hAnsi="宋体" w:hint="eastAsia"/>
          <w:color w:val="000000"/>
          <w:sz w:val="32"/>
          <w:szCs w:val="32"/>
        </w:rPr>
        <w:t>④</w:t>
      </w:r>
      <w:r>
        <w:rPr>
          <w:rFonts w:ascii="仿宋_GB2312" w:eastAsia="仿宋_GB2312" w:hAnsi="宋体" w:hint="eastAsia"/>
          <w:color w:val="000000"/>
          <w:sz w:val="32"/>
          <w:szCs w:val="32"/>
        </w:rPr>
        <w:fldChar w:fldCharType="end"/>
      </w:r>
      <w:r>
        <w:rPr>
          <w:rFonts w:ascii="仿宋_GB2312" w:eastAsia="仿宋_GB2312" w:hAnsi="宋体" w:hint="eastAsia"/>
          <w:color w:val="000000"/>
          <w:sz w:val="32"/>
          <w:szCs w:val="32"/>
        </w:rPr>
        <w:t>无正当理由不参加年度考核者。</w:t>
      </w:r>
    </w:p>
    <w:p w:rsidR="00CB45D3" w:rsidRDefault="005124E7">
      <w:pPr>
        <w:spacing w:line="52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fldChar w:fldCharType="begin"/>
      </w:r>
      <w:r>
        <w:rPr>
          <w:rFonts w:ascii="仿宋_GB2312" w:eastAsia="仿宋_GB2312" w:hAnsi="宋体" w:hint="eastAsia"/>
          <w:color w:val="000000"/>
          <w:sz w:val="32"/>
          <w:szCs w:val="32"/>
        </w:rPr>
        <w:instrText xml:space="preserve"> = 5 \* GB3 </w:instrText>
      </w:r>
      <w:r>
        <w:rPr>
          <w:rFonts w:ascii="仿宋_GB2312" w:eastAsia="仿宋_GB2312" w:hAnsi="宋体" w:hint="eastAsia"/>
          <w:color w:val="000000"/>
          <w:sz w:val="32"/>
          <w:szCs w:val="32"/>
        </w:rPr>
        <w:fldChar w:fldCharType="separate"/>
      </w:r>
      <w:r>
        <w:rPr>
          <w:rFonts w:ascii="仿宋_GB2312" w:eastAsia="仿宋_GB2312" w:hAnsi="宋体" w:hint="eastAsia"/>
          <w:color w:val="000000"/>
          <w:sz w:val="32"/>
          <w:szCs w:val="32"/>
        </w:rPr>
        <w:t>⑤</w:t>
      </w:r>
      <w:r>
        <w:rPr>
          <w:rFonts w:ascii="仿宋_GB2312" w:eastAsia="仿宋_GB2312" w:hAnsi="宋体" w:hint="eastAsia"/>
          <w:color w:val="000000"/>
          <w:sz w:val="32"/>
          <w:szCs w:val="32"/>
        </w:rPr>
        <w:fldChar w:fldCharType="end"/>
      </w:r>
      <w:r>
        <w:rPr>
          <w:rFonts w:ascii="仿宋_GB2312" w:eastAsia="仿宋_GB2312" w:hAnsi="宋体" w:hint="eastAsia"/>
          <w:color w:val="000000"/>
          <w:sz w:val="32"/>
          <w:szCs w:val="32"/>
        </w:rPr>
        <w:t>连续两年在学院同岗位人员考评排序末5%以内者，或三年内有两次在学院同岗位人员考评排序末10%以内，并且学院领导班子集体决定为不合格者，当年考评认定为不合格；</w:t>
      </w:r>
    </w:p>
    <w:p w:rsidR="00CB45D3" w:rsidRDefault="005124E7">
      <w:pPr>
        <w:spacing w:line="52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fldChar w:fldCharType="begin"/>
      </w:r>
      <w:r>
        <w:rPr>
          <w:rFonts w:ascii="仿宋_GB2312" w:eastAsia="仿宋_GB2312" w:hAnsi="宋体" w:hint="eastAsia"/>
          <w:color w:val="000000"/>
          <w:sz w:val="32"/>
          <w:szCs w:val="32"/>
        </w:rPr>
        <w:instrText xml:space="preserve"> = 6 \* GB3 </w:instrText>
      </w:r>
      <w:r>
        <w:rPr>
          <w:rFonts w:ascii="仿宋_GB2312" w:eastAsia="仿宋_GB2312" w:hAnsi="宋体" w:hint="eastAsia"/>
          <w:color w:val="000000"/>
          <w:sz w:val="32"/>
          <w:szCs w:val="32"/>
        </w:rPr>
        <w:fldChar w:fldCharType="separate"/>
      </w:r>
      <w:r>
        <w:rPr>
          <w:rFonts w:ascii="仿宋_GB2312" w:eastAsia="仿宋_GB2312" w:hAnsi="宋体" w:hint="eastAsia"/>
          <w:color w:val="000000"/>
          <w:sz w:val="32"/>
          <w:szCs w:val="32"/>
        </w:rPr>
        <w:t>⑥</w:t>
      </w:r>
      <w:r>
        <w:rPr>
          <w:rFonts w:ascii="仿宋_GB2312" w:eastAsia="仿宋_GB2312" w:hAnsi="宋体" w:hint="eastAsia"/>
          <w:color w:val="000000"/>
          <w:sz w:val="32"/>
          <w:szCs w:val="32"/>
        </w:rPr>
        <w:fldChar w:fldCharType="end"/>
      </w:r>
      <w:r>
        <w:rPr>
          <w:rFonts w:ascii="仿宋_GB2312" w:eastAsia="仿宋_GB2312" w:hAnsi="宋体" w:hint="eastAsia"/>
          <w:color w:val="000000"/>
          <w:sz w:val="32"/>
          <w:szCs w:val="32"/>
        </w:rPr>
        <w:t>学院认定的其他不合格情况，如教学效果差；无正当</w:t>
      </w:r>
      <w:r>
        <w:rPr>
          <w:rFonts w:ascii="仿宋_GB2312" w:eastAsia="仿宋_GB2312" w:hAnsi="宋体" w:hint="eastAsia"/>
          <w:color w:val="000000"/>
          <w:sz w:val="32"/>
          <w:szCs w:val="32"/>
        </w:rPr>
        <w:lastRenderedPageBreak/>
        <w:t>理由不参加年度考评者；无故不参加学校和单位组织的政治学习和各项集体活动，全年累计达三分之一及以上者等。</w:t>
      </w:r>
    </w:p>
    <w:p w:rsidR="00CB45D3" w:rsidRDefault="005124E7">
      <w:pPr>
        <w:spacing w:line="520" w:lineRule="exact"/>
        <w:ind w:firstLineChars="200" w:firstLine="643"/>
        <w:rPr>
          <w:rFonts w:ascii="楷体_GB2312" w:eastAsia="楷体_GB2312" w:hAnsi="宋体"/>
          <w:b/>
          <w:color w:val="000000"/>
          <w:sz w:val="32"/>
          <w:szCs w:val="32"/>
        </w:rPr>
      </w:pPr>
      <w:r>
        <w:rPr>
          <w:rFonts w:ascii="楷体_GB2312" w:eastAsia="楷体_GB2312" w:hAnsi="宋体" w:hint="eastAsia"/>
          <w:b/>
          <w:color w:val="000000"/>
          <w:sz w:val="32"/>
          <w:szCs w:val="32"/>
        </w:rPr>
        <w:t>（五）考核工作基本程序</w:t>
      </w:r>
    </w:p>
    <w:p w:rsidR="00CB45D3" w:rsidRDefault="005124E7">
      <w:pPr>
        <w:spacing w:line="52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1. 个人总结。被考核人填写年度考核表。</w:t>
      </w:r>
    </w:p>
    <w:p w:rsidR="00CB45D3" w:rsidRDefault="005124E7">
      <w:pPr>
        <w:spacing w:line="52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2. 学院考核。学院</w:t>
      </w:r>
      <w:r>
        <w:rPr>
          <w:rFonts w:ascii="仿宋_GB2312" w:eastAsia="仿宋_GB2312" w:hAnsi="宋体" w:cs="宋体" w:hint="eastAsia"/>
          <w:color w:val="000000"/>
          <w:kern w:val="0"/>
          <w:sz w:val="32"/>
          <w:szCs w:val="32"/>
        </w:rPr>
        <w:t>教师评价与聘任小组</w:t>
      </w:r>
      <w:r>
        <w:rPr>
          <w:rFonts w:ascii="仿宋_GB2312" w:eastAsia="仿宋_GB2312" w:hAnsi="宋体" w:hint="eastAsia"/>
          <w:color w:val="000000"/>
          <w:sz w:val="32"/>
          <w:szCs w:val="32"/>
        </w:rPr>
        <w:t>在教师个人总结的基础上，核实工作业绩，结合平时工作情况，对教师个人进行综合评价，集体研究确定考核等级。</w:t>
      </w:r>
    </w:p>
    <w:p w:rsidR="00CB45D3" w:rsidRDefault="005124E7">
      <w:pPr>
        <w:spacing w:line="52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3. 公布考核结果。学院</w:t>
      </w:r>
      <w:r>
        <w:rPr>
          <w:rFonts w:ascii="仿宋_GB2312" w:eastAsia="仿宋_GB2312" w:hAnsi="宋体" w:cs="宋体" w:hint="eastAsia"/>
          <w:color w:val="000000"/>
          <w:kern w:val="0"/>
          <w:sz w:val="32"/>
          <w:szCs w:val="32"/>
        </w:rPr>
        <w:t>教师评价与聘任小组</w:t>
      </w:r>
      <w:r>
        <w:rPr>
          <w:rFonts w:ascii="仿宋_GB2312" w:eastAsia="仿宋_GB2312" w:hAnsi="宋体" w:hint="eastAsia"/>
          <w:color w:val="000000"/>
          <w:sz w:val="32"/>
          <w:szCs w:val="32"/>
        </w:rPr>
        <w:t>公布考核结果，公示时间不少于3天。</w:t>
      </w:r>
    </w:p>
    <w:p w:rsidR="00CB45D3" w:rsidRDefault="005124E7">
      <w:pPr>
        <w:spacing w:line="52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4. 学院接受申诉。申诉人必须在规定的时间内，提供详细的书面署名材料，向学院</w:t>
      </w:r>
      <w:r>
        <w:rPr>
          <w:rFonts w:ascii="仿宋_GB2312" w:eastAsia="仿宋_GB2312" w:hAnsi="宋体" w:cs="宋体" w:hint="eastAsia"/>
          <w:color w:val="000000"/>
          <w:kern w:val="0"/>
          <w:sz w:val="32"/>
          <w:szCs w:val="32"/>
        </w:rPr>
        <w:t>教师评价与聘任小组</w:t>
      </w:r>
      <w:r>
        <w:rPr>
          <w:rFonts w:ascii="仿宋_GB2312" w:eastAsia="仿宋_GB2312" w:hAnsi="宋体" w:hint="eastAsia"/>
          <w:color w:val="000000"/>
          <w:sz w:val="32"/>
          <w:szCs w:val="32"/>
        </w:rPr>
        <w:t>指定的工作人员递交申诉材料，否则视为无效。</w:t>
      </w:r>
    </w:p>
    <w:p w:rsidR="00CB45D3" w:rsidRDefault="005124E7">
      <w:pPr>
        <w:spacing w:line="52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5. 学院</w:t>
      </w:r>
      <w:r>
        <w:rPr>
          <w:rFonts w:ascii="仿宋_GB2312" w:eastAsia="仿宋_GB2312" w:hAnsi="宋体" w:cs="宋体" w:hint="eastAsia"/>
          <w:color w:val="000000"/>
          <w:kern w:val="0"/>
          <w:sz w:val="32"/>
          <w:szCs w:val="32"/>
        </w:rPr>
        <w:t>教师评价与聘任小组</w:t>
      </w:r>
      <w:r>
        <w:rPr>
          <w:rFonts w:ascii="仿宋_GB2312" w:eastAsia="仿宋_GB2312" w:hAnsi="宋体" w:hint="eastAsia"/>
          <w:color w:val="000000"/>
          <w:sz w:val="32"/>
          <w:szCs w:val="32"/>
        </w:rPr>
        <w:t>将考核实施方案、考核工作总结、年度考核登记表、考核结果和优秀个人年度考核表等材料报学校教师评价与聘任委员会办公室审核。</w:t>
      </w:r>
    </w:p>
    <w:p w:rsidR="00CB45D3" w:rsidRDefault="005124E7">
      <w:pPr>
        <w:spacing w:line="52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6. 学校教师评价与聘任委员会办公室将教师考核结果报学校教师评价与聘任委员会审定。</w:t>
      </w:r>
    </w:p>
    <w:p w:rsidR="00CB45D3" w:rsidRDefault="005124E7">
      <w:pPr>
        <w:spacing w:line="520" w:lineRule="exact"/>
        <w:ind w:firstLineChars="200" w:firstLine="643"/>
        <w:rPr>
          <w:rFonts w:ascii="楷体_GB2312" w:eastAsia="楷体_GB2312" w:hAnsi="宋体"/>
          <w:b/>
          <w:color w:val="000000"/>
          <w:sz w:val="32"/>
          <w:szCs w:val="32"/>
        </w:rPr>
      </w:pPr>
      <w:r>
        <w:rPr>
          <w:rFonts w:ascii="楷体_GB2312" w:eastAsia="楷体_GB2312" w:hAnsi="宋体" w:hint="eastAsia"/>
          <w:b/>
          <w:color w:val="000000"/>
          <w:sz w:val="32"/>
          <w:szCs w:val="32"/>
        </w:rPr>
        <w:t>（六）考核结果的执行与运用</w:t>
      </w:r>
    </w:p>
    <w:p w:rsidR="00CB45D3" w:rsidRDefault="005124E7">
      <w:pPr>
        <w:spacing w:line="52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1、鼓励教师提高教学水平与能力，对年度考核为优秀的发放奖金，并在优秀教师评选、职称聘任中优先考虑；年度考核为不合格的扣发部分年终奖。</w:t>
      </w:r>
    </w:p>
    <w:p w:rsidR="00CB45D3" w:rsidRDefault="005124E7">
      <w:pPr>
        <w:spacing w:line="52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2、对于年度考核不合格者，由所在单位</w:t>
      </w:r>
      <w:r>
        <w:rPr>
          <w:rFonts w:ascii="仿宋_GB2312" w:eastAsia="仿宋_GB2312" w:hAnsi="宋体" w:cs="宋体" w:hint="eastAsia"/>
          <w:color w:val="000000"/>
          <w:kern w:val="0"/>
          <w:sz w:val="32"/>
          <w:szCs w:val="32"/>
        </w:rPr>
        <w:t>教师评价与聘任小组</w:t>
      </w:r>
      <w:r>
        <w:rPr>
          <w:rFonts w:ascii="仿宋_GB2312" w:eastAsia="仿宋_GB2312" w:hAnsi="宋体" w:hint="eastAsia"/>
          <w:color w:val="000000"/>
          <w:sz w:val="32"/>
          <w:szCs w:val="32"/>
        </w:rPr>
        <w:t>书面提出处理意见报学校教师评价与聘任委员会办公室，由学校教师评价与聘任委员会根据学校有关规定</w:t>
      </w:r>
      <w:proofErr w:type="gramStart"/>
      <w:r>
        <w:rPr>
          <w:rFonts w:ascii="仿宋_GB2312" w:eastAsia="仿宋_GB2312" w:hAnsi="宋体" w:hint="eastAsia"/>
          <w:color w:val="000000"/>
          <w:sz w:val="32"/>
          <w:szCs w:val="32"/>
        </w:rPr>
        <w:t>作出</w:t>
      </w:r>
      <w:proofErr w:type="gramEnd"/>
      <w:r>
        <w:rPr>
          <w:rFonts w:ascii="仿宋_GB2312" w:eastAsia="仿宋_GB2312" w:hAnsi="宋体" w:hint="eastAsia"/>
          <w:color w:val="000000"/>
          <w:sz w:val="32"/>
          <w:szCs w:val="32"/>
        </w:rPr>
        <w:t>处理决定。</w:t>
      </w:r>
    </w:p>
    <w:p w:rsidR="00CB45D3" w:rsidRDefault="005124E7">
      <w:pPr>
        <w:spacing w:line="520" w:lineRule="exact"/>
        <w:ind w:firstLineChars="200" w:firstLine="640"/>
        <w:rPr>
          <w:rFonts w:ascii="黑体" w:eastAsia="黑体" w:hAnsi="宋体"/>
          <w:color w:val="000000"/>
          <w:sz w:val="32"/>
          <w:szCs w:val="32"/>
        </w:rPr>
      </w:pPr>
      <w:r>
        <w:rPr>
          <w:rFonts w:ascii="黑体" w:eastAsia="黑体" w:hAnsi="宋体" w:hint="eastAsia"/>
          <w:color w:val="000000"/>
          <w:sz w:val="32"/>
          <w:szCs w:val="32"/>
        </w:rPr>
        <w:t>五、聘期考核</w:t>
      </w:r>
    </w:p>
    <w:p w:rsidR="00CB45D3" w:rsidRDefault="005124E7">
      <w:pPr>
        <w:spacing w:line="52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lastRenderedPageBreak/>
        <w:t>聘期考核是教师岗位聘任与管理的重要环节，考核结果是续聘、低聘、解聘或者调整岗位的依据，也是新一轮岗位聘任的基础。凡受聘我校教师岗位的教师，聘期届满时均要进行聘期考核。</w:t>
      </w:r>
    </w:p>
    <w:p w:rsidR="00CB45D3" w:rsidRDefault="005124E7">
      <w:pPr>
        <w:spacing w:line="520" w:lineRule="exact"/>
        <w:ind w:firstLineChars="200" w:firstLine="643"/>
        <w:rPr>
          <w:rFonts w:ascii="楷体_GB2312" w:eastAsia="楷体_GB2312" w:hAnsi="宋体"/>
          <w:b/>
          <w:color w:val="000000"/>
          <w:sz w:val="32"/>
          <w:szCs w:val="32"/>
        </w:rPr>
      </w:pPr>
      <w:r>
        <w:rPr>
          <w:rFonts w:ascii="楷体_GB2312" w:eastAsia="楷体_GB2312" w:hAnsi="宋体" w:hint="eastAsia"/>
          <w:b/>
          <w:color w:val="000000"/>
          <w:sz w:val="32"/>
          <w:szCs w:val="32"/>
        </w:rPr>
        <w:t>（一）考核内容</w:t>
      </w:r>
    </w:p>
    <w:p w:rsidR="00CB45D3" w:rsidRDefault="005124E7">
      <w:pPr>
        <w:spacing w:line="52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依据</w:t>
      </w:r>
      <w:proofErr w:type="gramStart"/>
      <w:r>
        <w:rPr>
          <w:rFonts w:ascii="仿宋_GB2312" w:eastAsia="仿宋_GB2312" w:hAnsi="宋体" w:hint="eastAsia"/>
          <w:color w:val="000000"/>
          <w:sz w:val="32"/>
          <w:szCs w:val="32"/>
        </w:rPr>
        <w:t>签定</w:t>
      </w:r>
      <w:proofErr w:type="gramEnd"/>
      <w:r>
        <w:rPr>
          <w:rFonts w:ascii="仿宋_GB2312" w:eastAsia="仿宋_GB2312" w:hAnsi="宋体" w:hint="eastAsia"/>
          <w:color w:val="000000"/>
          <w:sz w:val="32"/>
          <w:szCs w:val="32"/>
        </w:rPr>
        <w:t>的聘期目标任务书，</w:t>
      </w:r>
      <w:r>
        <w:rPr>
          <w:rFonts w:ascii="仿宋_GB2312" w:eastAsia="仿宋_GB2312" w:hAnsi="宋体" w:hint="eastAsia"/>
          <w:color w:val="000000"/>
          <w:kern w:val="0"/>
          <w:sz w:val="32"/>
          <w:szCs w:val="32"/>
        </w:rPr>
        <w:t>采取</w:t>
      </w:r>
      <w:proofErr w:type="gramStart"/>
      <w:r>
        <w:rPr>
          <w:rFonts w:ascii="仿宋_GB2312" w:eastAsia="仿宋_GB2312" w:hAnsi="宋体" w:hint="eastAsia"/>
          <w:color w:val="000000"/>
          <w:kern w:val="0"/>
          <w:sz w:val="32"/>
          <w:szCs w:val="32"/>
        </w:rPr>
        <w:t>量化绩分方法</w:t>
      </w:r>
      <w:proofErr w:type="gramEnd"/>
      <w:r>
        <w:rPr>
          <w:rFonts w:ascii="仿宋_GB2312" w:eastAsia="仿宋_GB2312" w:hAnsi="宋体" w:hint="eastAsia"/>
          <w:color w:val="000000"/>
          <w:kern w:val="0"/>
          <w:sz w:val="32"/>
          <w:szCs w:val="32"/>
        </w:rPr>
        <w:t>(见附件)，</w:t>
      </w:r>
      <w:r>
        <w:rPr>
          <w:rFonts w:ascii="仿宋_GB2312" w:eastAsia="仿宋_GB2312" w:hAnsi="宋体" w:hint="eastAsia"/>
          <w:color w:val="000000"/>
          <w:sz w:val="32"/>
          <w:szCs w:val="32"/>
        </w:rPr>
        <w:t>考核教师聘期目标任务完成情况。</w:t>
      </w:r>
    </w:p>
    <w:p w:rsidR="00CB45D3" w:rsidRDefault="005124E7">
      <w:pPr>
        <w:spacing w:line="520" w:lineRule="exact"/>
        <w:ind w:firstLineChars="200" w:firstLine="643"/>
        <w:rPr>
          <w:rFonts w:ascii="楷体_GB2312" w:eastAsia="楷体_GB2312" w:hAnsi="宋体"/>
          <w:b/>
          <w:color w:val="000000"/>
          <w:sz w:val="32"/>
          <w:szCs w:val="32"/>
        </w:rPr>
      </w:pPr>
      <w:r>
        <w:rPr>
          <w:rFonts w:ascii="楷体_GB2312" w:eastAsia="楷体_GB2312" w:hAnsi="宋体" w:hint="eastAsia"/>
          <w:b/>
          <w:color w:val="000000"/>
          <w:sz w:val="32"/>
          <w:szCs w:val="32"/>
        </w:rPr>
        <w:t>（二）业绩基本要求</w:t>
      </w:r>
    </w:p>
    <w:p w:rsidR="00CB45D3" w:rsidRDefault="005124E7">
      <w:pPr>
        <w:spacing w:line="520" w:lineRule="exact"/>
        <w:ind w:firstLineChars="196" w:firstLine="627"/>
        <w:rPr>
          <w:rFonts w:ascii="仿宋_GB2312" w:eastAsia="仿宋_GB2312" w:hAnsi="宋体"/>
          <w:color w:val="000000"/>
          <w:sz w:val="32"/>
          <w:szCs w:val="32"/>
        </w:rPr>
      </w:pPr>
      <w:r>
        <w:rPr>
          <w:rFonts w:ascii="仿宋_GB2312" w:eastAsia="仿宋_GB2312" w:hAnsi="宋体" w:hint="eastAsia"/>
          <w:color w:val="000000"/>
          <w:sz w:val="32"/>
          <w:szCs w:val="32"/>
        </w:rPr>
        <w:t>各类教师岗位聘期完成业绩分：教授640分，副教授560分，讲师380分，助教320分，</w:t>
      </w:r>
      <w:proofErr w:type="gramStart"/>
      <w:r>
        <w:rPr>
          <w:rFonts w:ascii="仿宋_GB2312" w:eastAsia="仿宋_GB2312" w:hAnsi="宋体" w:hint="eastAsia"/>
          <w:color w:val="000000"/>
          <w:sz w:val="32"/>
          <w:szCs w:val="32"/>
        </w:rPr>
        <w:t>且教学</w:t>
      </w:r>
      <w:proofErr w:type="gramEnd"/>
      <w:r>
        <w:rPr>
          <w:rFonts w:ascii="仿宋_GB2312" w:eastAsia="仿宋_GB2312" w:hAnsi="宋体" w:hint="eastAsia"/>
          <w:color w:val="000000"/>
          <w:sz w:val="32"/>
          <w:szCs w:val="32"/>
        </w:rPr>
        <w:t>工作量、学术研究工作分别达到相应绩分。</w:t>
      </w:r>
    </w:p>
    <w:p w:rsidR="00CB45D3" w:rsidRDefault="005124E7">
      <w:pPr>
        <w:spacing w:line="520" w:lineRule="exact"/>
        <w:ind w:firstLineChars="200" w:firstLine="643"/>
        <w:rPr>
          <w:rFonts w:ascii="仿宋_GB2312" w:eastAsia="仿宋_GB2312" w:hAnsi="宋体"/>
          <w:color w:val="000000"/>
          <w:sz w:val="32"/>
          <w:szCs w:val="32"/>
        </w:rPr>
      </w:pPr>
      <w:r>
        <w:rPr>
          <w:rFonts w:ascii="楷体_GB2312" w:eastAsia="楷体_GB2312" w:hAnsi="宋体" w:hint="eastAsia"/>
          <w:b/>
          <w:color w:val="000000"/>
          <w:sz w:val="32"/>
          <w:szCs w:val="32"/>
        </w:rPr>
        <w:t>（三）考核等级及有关说明</w:t>
      </w:r>
      <w:r>
        <w:rPr>
          <w:rFonts w:ascii="仿宋_GB2312" w:eastAsia="仿宋_GB2312" w:hAnsi="宋体" w:hint="eastAsia"/>
          <w:b/>
          <w:color w:val="000000"/>
          <w:sz w:val="32"/>
          <w:szCs w:val="32"/>
        </w:rPr>
        <w:br/>
      </w:r>
      <w:r>
        <w:rPr>
          <w:rFonts w:ascii="仿宋_GB2312" w:eastAsia="仿宋_GB2312" w:hAnsi="宋体" w:hint="eastAsia"/>
          <w:color w:val="000000"/>
          <w:sz w:val="32"/>
          <w:szCs w:val="32"/>
        </w:rPr>
        <w:t xml:space="preserve">    1、考核等级</w:t>
      </w:r>
    </w:p>
    <w:p w:rsidR="00CB45D3" w:rsidRDefault="005124E7">
      <w:pPr>
        <w:spacing w:line="52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聘期考核等级分为合格、不合格两个等级。</w:t>
      </w:r>
    </w:p>
    <w:p w:rsidR="00CB45D3" w:rsidRDefault="005124E7">
      <w:pPr>
        <w:numPr>
          <w:ilvl w:val="0"/>
          <w:numId w:val="1"/>
        </w:numPr>
        <w:spacing w:line="520" w:lineRule="exact"/>
        <w:rPr>
          <w:rFonts w:ascii="仿宋_GB2312" w:eastAsia="仿宋_GB2312" w:hAnsi="宋体"/>
          <w:color w:val="000000"/>
          <w:sz w:val="32"/>
          <w:szCs w:val="32"/>
        </w:rPr>
      </w:pPr>
      <w:r>
        <w:rPr>
          <w:rFonts w:ascii="仿宋_GB2312" w:eastAsia="仿宋_GB2312" w:hAnsi="宋体" w:hint="eastAsia"/>
          <w:color w:val="000000"/>
          <w:sz w:val="32"/>
          <w:szCs w:val="32"/>
        </w:rPr>
        <w:t>聘期考核为合格：</w:t>
      </w:r>
    </w:p>
    <w:p w:rsidR="00CB45D3" w:rsidRDefault="005124E7">
      <w:pPr>
        <w:spacing w:line="52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完成本岗位聘期所规定的业绩分，不存在（2）中所列各种情况。</w:t>
      </w:r>
    </w:p>
    <w:p w:rsidR="00CB45D3" w:rsidRDefault="005124E7">
      <w:pPr>
        <w:spacing w:line="52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（2）属于下列情形之一者，聘期考核为不合格：</w:t>
      </w:r>
    </w:p>
    <w:p w:rsidR="00CB45D3" w:rsidRDefault="005124E7">
      <w:pPr>
        <w:spacing w:line="520" w:lineRule="exact"/>
        <w:ind w:leftChars="300" w:left="630"/>
        <w:rPr>
          <w:rFonts w:ascii="仿宋_GB2312" w:eastAsia="仿宋_GB2312" w:hAnsi="宋体"/>
          <w:color w:val="000000"/>
          <w:sz w:val="32"/>
          <w:szCs w:val="32"/>
        </w:rPr>
      </w:pPr>
      <w:r>
        <w:rPr>
          <w:rFonts w:ascii="仿宋_GB2312" w:eastAsia="仿宋_GB2312" w:hAnsi="宋体" w:hint="eastAsia"/>
          <w:color w:val="000000"/>
          <w:sz w:val="32"/>
          <w:szCs w:val="32"/>
        </w:rPr>
        <w:fldChar w:fldCharType="begin"/>
      </w:r>
      <w:r>
        <w:rPr>
          <w:rFonts w:ascii="仿宋_GB2312" w:eastAsia="仿宋_GB2312" w:hAnsi="宋体" w:hint="eastAsia"/>
          <w:color w:val="000000"/>
          <w:sz w:val="32"/>
          <w:szCs w:val="32"/>
        </w:rPr>
        <w:instrText xml:space="preserve"> = 1 \* GB3 </w:instrText>
      </w:r>
      <w:r>
        <w:rPr>
          <w:rFonts w:ascii="仿宋_GB2312" w:eastAsia="仿宋_GB2312" w:hAnsi="宋体" w:hint="eastAsia"/>
          <w:color w:val="000000"/>
          <w:sz w:val="32"/>
          <w:szCs w:val="32"/>
        </w:rPr>
        <w:fldChar w:fldCharType="separate"/>
      </w:r>
      <w:r>
        <w:rPr>
          <w:rFonts w:ascii="仿宋_GB2312" w:eastAsia="仿宋_GB2312" w:hAnsi="宋体" w:hint="eastAsia"/>
          <w:color w:val="000000"/>
          <w:sz w:val="32"/>
          <w:szCs w:val="32"/>
        </w:rPr>
        <w:t>①</w:t>
      </w:r>
      <w:r>
        <w:rPr>
          <w:rFonts w:ascii="仿宋_GB2312" w:eastAsia="仿宋_GB2312" w:hAnsi="宋体" w:hint="eastAsia"/>
          <w:color w:val="000000"/>
          <w:sz w:val="32"/>
          <w:szCs w:val="32"/>
        </w:rPr>
        <w:fldChar w:fldCharType="end"/>
      </w:r>
      <w:r>
        <w:rPr>
          <w:rFonts w:ascii="仿宋_GB2312" w:eastAsia="仿宋_GB2312" w:hAnsi="宋体" w:hint="eastAsia"/>
          <w:color w:val="000000"/>
          <w:sz w:val="32"/>
          <w:szCs w:val="32"/>
        </w:rPr>
        <w:t>未达到规定的聘期业绩分或未完成聘期内目标任务书规定的</w:t>
      </w:r>
    </w:p>
    <w:p w:rsidR="00CB45D3" w:rsidRDefault="005124E7">
      <w:pPr>
        <w:spacing w:line="520" w:lineRule="exact"/>
        <w:rPr>
          <w:rFonts w:ascii="仿宋_GB2312" w:eastAsia="仿宋_GB2312" w:hAnsi="宋体"/>
          <w:color w:val="000000"/>
          <w:sz w:val="32"/>
          <w:szCs w:val="32"/>
        </w:rPr>
      </w:pPr>
      <w:r>
        <w:rPr>
          <w:rFonts w:ascii="仿宋_GB2312" w:eastAsia="仿宋_GB2312" w:hAnsi="宋体" w:hint="eastAsia"/>
          <w:color w:val="000000"/>
          <w:sz w:val="32"/>
          <w:szCs w:val="32"/>
        </w:rPr>
        <w:t>工作内容。</w:t>
      </w:r>
    </w:p>
    <w:p w:rsidR="00CB45D3" w:rsidRDefault="005124E7">
      <w:pPr>
        <w:spacing w:line="520" w:lineRule="exact"/>
        <w:ind w:leftChars="300" w:left="630"/>
        <w:rPr>
          <w:rFonts w:ascii="仿宋_GB2312" w:eastAsia="仿宋_GB2312" w:hAnsi="宋体"/>
          <w:color w:val="000000"/>
          <w:sz w:val="32"/>
          <w:szCs w:val="32"/>
        </w:rPr>
      </w:pPr>
      <w:r>
        <w:rPr>
          <w:rFonts w:ascii="仿宋_GB2312" w:eastAsia="仿宋_GB2312" w:hAnsi="宋体" w:hint="eastAsia"/>
          <w:color w:val="000000"/>
          <w:sz w:val="32"/>
          <w:szCs w:val="32"/>
        </w:rPr>
        <w:fldChar w:fldCharType="begin"/>
      </w:r>
      <w:r>
        <w:rPr>
          <w:rFonts w:ascii="仿宋_GB2312" w:eastAsia="仿宋_GB2312" w:hAnsi="宋体" w:hint="eastAsia"/>
          <w:color w:val="000000"/>
          <w:sz w:val="32"/>
          <w:szCs w:val="32"/>
        </w:rPr>
        <w:instrText xml:space="preserve"> = 2 \* GB3 </w:instrText>
      </w:r>
      <w:r>
        <w:rPr>
          <w:rFonts w:ascii="仿宋_GB2312" w:eastAsia="仿宋_GB2312" w:hAnsi="宋体" w:hint="eastAsia"/>
          <w:color w:val="000000"/>
          <w:sz w:val="32"/>
          <w:szCs w:val="32"/>
        </w:rPr>
        <w:fldChar w:fldCharType="separate"/>
      </w:r>
      <w:r>
        <w:rPr>
          <w:rFonts w:ascii="仿宋_GB2312" w:eastAsia="仿宋_GB2312" w:hAnsi="宋体" w:hint="eastAsia"/>
          <w:color w:val="000000"/>
          <w:sz w:val="32"/>
          <w:szCs w:val="32"/>
        </w:rPr>
        <w:t>②</w:t>
      </w:r>
      <w:r>
        <w:rPr>
          <w:rFonts w:ascii="仿宋_GB2312" w:eastAsia="仿宋_GB2312" w:hAnsi="宋体" w:hint="eastAsia"/>
          <w:color w:val="000000"/>
          <w:sz w:val="32"/>
          <w:szCs w:val="32"/>
        </w:rPr>
        <w:fldChar w:fldCharType="end"/>
      </w:r>
      <w:r>
        <w:rPr>
          <w:rFonts w:ascii="仿宋_GB2312" w:eastAsia="仿宋_GB2312" w:hAnsi="宋体" w:hint="eastAsia"/>
          <w:color w:val="000000"/>
          <w:sz w:val="32"/>
          <w:szCs w:val="32"/>
        </w:rPr>
        <w:t>缺乏履行岗位职责的能力，不能胜任本职工作或不服从组织分</w:t>
      </w:r>
    </w:p>
    <w:p w:rsidR="00CB45D3" w:rsidRDefault="005124E7">
      <w:pPr>
        <w:spacing w:line="520" w:lineRule="exact"/>
        <w:rPr>
          <w:rFonts w:ascii="仿宋_GB2312" w:eastAsia="仿宋_GB2312" w:hAnsi="宋体"/>
          <w:color w:val="000000"/>
          <w:sz w:val="32"/>
          <w:szCs w:val="32"/>
        </w:rPr>
      </w:pPr>
      <w:r>
        <w:rPr>
          <w:rFonts w:ascii="仿宋_GB2312" w:eastAsia="仿宋_GB2312" w:hAnsi="宋体" w:hint="eastAsia"/>
          <w:color w:val="000000"/>
          <w:sz w:val="32"/>
          <w:szCs w:val="32"/>
        </w:rPr>
        <w:t>配，不认真履行岗位职责，经批评教育不改者。</w:t>
      </w:r>
    </w:p>
    <w:p w:rsidR="00CB45D3" w:rsidRDefault="005124E7">
      <w:pPr>
        <w:spacing w:line="520" w:lineRule="exact"/>
        <w:ind w:leftChars="300" w:left="630"/>
        <w:rPr>
          <w:rFonts w:ascii="仿宋_GB2312" w:eastAsia="仿宋_GB2312" w:hAnsi="宋体"/>
          <w:color w:val="000000"/>
          <w:sz w:val="32"/>
          <w:szCs w:val="32"/>
        </w:rPr>
      </w:pPr>
      <w:r>
        <w:rPr>
          <w:rFonts w:ascii="仿宋_GB2312" w:eastAsia="仿宋_GB2312" w:hAnsi="宋体" w:hint="eastAsia"/>
          <w:color w:val="000000"/>
          <w:sz w:val="32"/>
          <w:szCs w:val="32"/>
        </w:rPr>
        <w:fldChar w:fldCharType="begin"/>
      </w:r>
      <w:r>
        <w:rPr>
          <w:rFonts w:ascii="仿宋_GB2312" w:eastAsia="仿宋_GB2312" w:hAnsi="宋体" w:hint="eastAsia"/>
          <w:color w:val="000000"/>
          <w:sz w:val="32"/>
          <w:szCs w:val="32"/>
        </w:rPr>
        <w:instrText xml:space="preserve"> = 3 \* GB3 </w:instrText>
      </w:r>
      <w:r>
        <w:rPr>
          <w:rFonts w:ascii="仿宋_GB2312" w:eastAsia="仿宋_GB2312" w:hAnsi="宋体" w:hint="eastAsia"/>
          <w:color w:val="000000"/>
          <w:sz w:val="32"/>
          <w:szCs w:val="32"/>
        </w:rPr>
        <w:fldChar w:fldCharType="separate"/>
      </w:r>
      <w:r>
        <w:rPr>
          <w:rFonts w:ascii="仿宋_GB2312" w:eastAsia="仿宋_GB2312" w:hAnsi="宋体" w:hint="eastAsia"/>
          <w:color w:val="000000"/>
          <w:sz w:val="32"/>
          <w:szCs w:val="32"/>
        </w:rPr>
        <w:t>③</w:t>
      </w:r>
      <w:r>
        <w:rPr>
          <w:rFonts w:ascii="仿宋_GB2312" w:eastAsia="仿宋_GB2312" w:hAnsi="宋体" w:hint="eastAsia"/>
          <w:color w:val="000000"/>
          <w:sz w:val="32"/>
          <w:szCs w:val="32"/>
        </w:rPr>
        <w:fldChar w:fldCharType="end"/>
      </w:r>
      <w:r>
        <w:rPr>
          <w:rFonts w:ascii="仿宋_GB2312" w:eastAsia="仿宋_GB2312" w:hAnsi="宋体" w:hint="eastAsia"/>
          <w:color w:val="000000"/>
          <w:sz w:val="32"/>
          <w:szCs w:val="32"/>
        </w:rPr>
        <w:t>弄虚作假、谎报成果或剽窃他人学术成果者。</w:t>
      </w:r>
    </w:p>
    <w:p w:rsidR="00CB45D3" w:rsidRDefault="005124E7">
      <w:pPr>
        <w:spacing w:line="520" w:lineRule="exact"/>
        <w:ind w:leftChars="300" w:left="630"/>
        <w:rPr>
          <w:rFonts w:ascii="仿宋_GB2312" w:eastAsia="仿宋_GB2312" w:hAnsi="宋体"/>
          <w:color w:val="000000"/>
          <w:sz w:val="32"/>
          <w:szCs w:val="32"/>
        </w:rPr>
      </w:pPr>
      <w:r>
        <w:rPr>
          <w:rFonts w:ascii="仿宋_GB2312" w:eastAsia="仿宋_GB2312" w:hAnsi="宋体" w:hint="eastAsia"/>
          <w:color w:val="000000"/>
          <w:sz w:val="32"/>
          <w:szCs w:val="32"/>
        </w:rPr>
        <w:fldChar w:fldCharType="begin"/>
      </w:r>
      <w:r>
        <w:rPr>
          <w:rFonts w:ascii="仿宋_GB2312" w:eastAsia="仿宋_GB2312" w:hAnsi="宋体" w:hint="eastAsia"/>
          <w:color w:val="000000"/>
          <w:sz w:val="32"/>
          <w:szCs w:val="32"/>
        </w:rPr>
        <w:instrText xml:space="preserve"> = 4 \* GB3 </w:instrText>
      </w:r>
      <w:r>
        <w:rPr>
          <w:rFonts w:ascii="仿宋_GB2312" w:eastAsia="仿宋_GB2312" w:hAnsi="宋体" w:hint="eastAsia"/>
          <w:color w:val="000000"/>
          <w:sz w:val="32"/>
          <w:szCs w:val="32"/>
        </w:rPr>
        <w:fldChar w:fldCharType="separate"/>
      </w:r>
      <w:r>
        <w:rPr>
          <w:rFonts w:ascii="仿宋_GB2312" w:eastAsia="仿宋_GB2312" w:hAnsi="宋体" w:hint="eastAsia"/>
          <w:color w:val="000000"/>
          <w:sz w:val="32"/>
          <w:szCs w:val="32"/>
        </w:rPr>
        <w:t>④</w:t>
      </w:r>
      <w:r>
        <w:rPr>
          <w:rFonts w:ascii="仿宋_GB2312" w:eastAsia="仿宋_GB2312" w:hAnsi="宋体" w:hint="eastAsia"/>
          <w:color w:val="000000"/>
          <w:sz w:val="32"/>
          <w:szCs w:val="32"/>
        </w:rPr>
        <w:fldChar w:fldCharType="end"/>
      </w:r>
      <w:r>
        <w:rPr>
          <w:rFonts w:ascii="仿宋_GB2312" w:eastAsia="仿宋_GB2312" w:hAnsi="宋体" w:hint="eastAsia"/>
          <w:color w:val="000000"/>
          <w:sz w:val="32"/>
          <w:szCs w:val="32"/>
        </w:rPr>
        <w:t>违反学校有关规定，损害学校利益和声誉，造成严重</w:t>
      </w:r>
      <w:r>
        <w:rPr>
          <w:rFonts w:ascii="仿宋_GB2312" w:eastAsia="仿宋_GB2312" w:hAnsi="宋体" w:hint="eastAsia"/>
          <w:color w:val="000000"/>
          <w:sz w:val="32"/>
          <w:szCs w:val="32"/>
        </w:rPr>
        <w:lastRenderedPageBreak/>
        <w:t>后果的。</w:t>
      </w:r>
    </w:p>
    <w:p w:rsidR="00CB45D3" w:rsidRDefault="005124E7">
      <w:pPr>
        <w:spacing w:line="520" w:lineRule="exact"/>
        <w:ind w:leftChars="300" w:left="630"/>
        <w:rPr>
          <w:rFonts w:ascii="仿宋_GB2312" w:eastAsia="仿宋_GB2312" w:hAnsi="宋体"/>
          <w:color w:val="000000"/>
          <w:sz w:val="32"/>
          <w:szCs w:val="32"/>
        </w:rPr>
      </w:pPr>
      <w:r>
        <w:rPr>
          <w:rFonts w:ascii="仿宋_GB2312" w:eastAsia="仿宋_GB2312" w:hAnsi="宋体" w:hint="eastAsia"/>
          <w:color w:val="000000"/>
          <w:sz w:val="32"/>
          <w:szCs w:val="32"/>
        </w:rPr>
        <w:fldChar w:fldCharType="begin"/>
      </w:r>
      <w:r>
        <w:rPr>
          <w:rFonts w:ascii="仿宋_GB2312" w:eastAsia="仿宋_GB2312" w:hAnsi="宋体" w:hint="eastAsia"/>
          <w:color w:val="000000"/>
          <w:sz w:val="32"/>
          <w:szCs w:val="32"/>
        </w:rPr>
        <w:instrText xml:space="preserve"> = 5 \* GB3 </w:instrText>
      </w:r>
      <w:r>
        <w:rPr>
          <w:rFonts w:ascii="仿宋_GB2312" w:eastAsia="仿宋_GB2312" w:hAnsi="宋体" w:hint="eastAsia"/>
          <w:color w:val="000000"/>
          <w:sz w:val="32"/>
          <w:szCs w:val="32"/>
        </w:rPr>
        <w:fldChar w:fldCharType="separate"/>
      </w:r>
      <w:r>
        <w:rPr>
          <w:rFonts w:ascii="仿宋_GB2312" w:eastAsia="仿宋_GB2312" w:hAnsi="宋体" w:hint="eastAsia"/>
          <w:color w:val="000000"/>
          <w:sz w:val="32"/>
          <w:szCs w:val="32"/>
        </w:rPr>
        <w:t>⑤</w:t>
      </w:r>
      <w:r>
        <w:rPr>
          <w:rFonts w:ascii="仿宋_GB2312" w:eastAsia="仿宋_GB2312" w:hAnsi="宋体" w:hint="eastAsia"/>
          <w:color w:val="000000"/>
          <w:sz w:val="32"/>
          <w:szCs w:val="32"/>
        </w:rPr>
        <w:fldChar w:fldCharType="end"/>
      </w:r>
      <w:r>
        <w:rPr>
          <w:rFonts w:ascii="仿宋_GB2312" w:eastAsia="仿宋_GB2312" w:hAnsi="宋体" w:hint="eastAsia"/>
          <w:color w:val="000000"/>
          <w:sz w:val="32"/>
          <w:szCs w:val="32"/>
        </w:rPr>
        <w:t>在教学、科研工作中，出现重大责任事故的。</w:t>
      </w:r>
    </w:p>
    <w:p w:rsidR="00CB45D3" w:rsidRDefault="005124E7">
      <w:pPr>
        <w:spacing w:line="520" w:lineRule="exact"/>
        <w:ind w:leftChars="300" w:left="630"/>
        <w:rPr>
          <w:rFonts w:ascii="仿宋_GB2312" w:eastAsia="仿宋_GB2312" w:hAnsi="宋体"/>
          <w:color w:val="000000"/>
          <w:sz w:val="32"/>
          <w:szCs w:val="32"/>
        </w:rPr>
      </w:pPr>
      <w:r>
        <w:rPr>
          <w:rFonts w:ascii="仿宋_GB2312" w:eastAsia="仿宋_GB2312" w:hAnsi="宋体" w:hint="eastAsia"/>
          <w:color w:val="000000"/>
          <w:sz w:val="32"/>
          <w:szCs w:val="32"/>
        </w:rPr>
        <w:fldChar w:fldCharType="begin"/>
      </w:r>
      <w:r>
        <w:rPr>
          <w:rFonts w:ascii="仿宋_GB2312" w:eastAsia="仿宋_GB2312" w:hAnsi="宋体" w:hint="eastAsia"/>
          <w:color w:val="000000"/>
          <w:sz w:val="32"/>
          <w:szCs w:val="32"/>
        </w:rPr>
        <w:instrText xml:space="preserve"> = 6 \* GB3 </w:instrText>
      </w:r>
      <w:r>
        <w:rPr>
          <w:rFonts w:ascii="仿宋_GB2312" w:eastAsia="仿宋_GB2312" w:hAnsi="宋体" w:hint="eastAsia"/>
          <w:color w:val="000000"/>
          <w:sz w:val="32"/>
          <w:szCs w:val="32"/>
        </w:rPr>
        <w:fldChar w:fldCharType="separate"/>
      </w:r>
      <w:r>
        <w:rPr>
          <w:rFonts w:ascii="仿宋_GB2312" w:eastAsia="仿宋_GB2312" w:hAnsi="宋体" w:hint="eastAsia"/>
          <w:color w:val="000000"/>
          <w:sz w:val="32"/>
          <w:szCs w:val="32"/>
        </w:rPr>
        <w:t>⑥</w:t>
      </w:r>
      <w:r>
        <w:rPr>
          <w:rFonts w:ascii="仿宋_GB2312" w:eastAsia="仿宋_GB2312" w:hAnsi="宋体" w:hint="eastAsia"/>
          <w:color w:val="000000"/>
          <w:sz w:val="32"/>
          <w:szCs w:val="32"/>
        </w:rPr>
        <w:fldChar w:fldCharType="end"/>
      </w:r>
      <w:r>
        <w:rPr>
          <w:rFonts w:ascii="仿宋_GB2312" w:eastAsia="仿宋_GB2312" w:hAnsi="宋体" w:hint="eastAsia"/>
          <w:color w:val="000000"/>
          <w:sz w:val="32"/>
          <w:szCs w:val="32"/>
        </w:rPr>
        <w:t>无正当理由不参加聘期考核者。</w:t>
      </w:r>
    </w:p>
    <w:p w:rsidR="00CB45D3" w:rsidRDefault="005124E7">
      <w:pPr>
        <w:spacing w:line="520" w:lineRule="exact"/>
        <w:ind w:leftChars="300" w:left="630"/>
        <w:rPr>
          <w:rFonts w:ascii="仿宋_GB2312" w:eastAsia="仿宋_GB2312" w:hAnsi="宋体"/>
          <w:color w:val="000000"/>
          <w:sz w:val="32"/>
          <w:szCs w:val="32"/>
        </w:rPr>
      </w:pPr>
      <w:r>
        <w:rPr>
          <w:rFonts w:ascii="仿宋_GB2312" w:eastAsia="仿宋_GB2312" w:hAnsi="宋体" w:hint="eastAsia"/>
          <w:color w:val="000000"/>
          <w:sz w:val="32"/>
          <w:szCs w:val="32"/>
        </w:rPr>
        <w:fldChar w:fldCharType="begin"/>
      </w:r>
      <w:r>
        <w:rPr>
          <w:rFonts w:ascii="仿宋_GB2312" w:eastAsia="仿宋_GB2312" w:hAnsi="宋体" w:hint="eastAsia"/>
          <w:color w:val="000000"/>
          <w:sz w:val="32"/>
          <w:szCs w:val="32"/>
        </w:rPr>
        <w:instrText xml:space="preserve"> = 7 \* GB3 </w:instrText>
      </w:r>
      <w:r>
        <w:rPr>
          <w:rFonts w:ascii="仿宋_GB2312" w:eastAsia="仿宋_GB2312" w:hAnsi="宋体" w:hint="eastAsia"/>
          <w:color w:val="000000"/>
          <w:sz w:val="32"/>
          <w:szCs w:val="32"/>
        </w:rPr>
        <w:fldChar w:fldCharType="separate"/>
      </w:r>
      <w:r>
        <w:rPr>
          <w:rFonts w:ascii="仿宋_GB2312" w:eastAsia="仿宋_GB2312" w:hAnsi="宋体" w:hint="eastAsia"/>
          <w:color w:val="000000"/>
          <w:sz w:val="32"/>
          <w:szCs w:val="32"/>
        </w:rPr>
        <w:t>⑦</w:t>
      </w:r>
      <w:r>
        <w:rPr>
          <w:rFonts w:ascii="仿宋_GB2312" w:eastAsia="仿宋_GB2312" w:hAnsi="宋体" w:hint="eastAsia"/>
          <w:color w:val="000000"/>
          <w:sz w:val="32"/>
          <w:szCs w:val="32"/>
        </w:rPr>
        <w:fldChar w:fldCharType="end"/>
      </w:r>
      <w:r>
        <w:rPr>
          <w:rFonts w:ascii="仿宋_GB2312" w:eastAsia="仿宋_GB2312" w:hAnsi="宋体" w:hint="eastAsia"/>
          <w:color w:val="000000"/>
          <w:sz w:val="32"/>
          <w:szCs w:val="32"/>
        </w:rPr>
        <w:t>在一个聘期内，有两次及以上年度考核不合格的。</w:t>
      </w:r>
    </w:p>
    <w:p w:rsidR="00CB45D3" w:rsidRDefault="005124E7">
      <w:pPr>
        <w:spacing w:line="52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2、聘期考核有下列情况之一者，解除聘用合同：</w:t>
      </w:r>
    </w:p>
    <w:p w:rsidR="00CB45D3" w:rsidRDefault="005124E7">
      <w:pPr>
        <w:spacing w:line="52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（1）受到治安拘留及以上处罚的。</w:t>
      </w:r>
    </w:p>
    <w:p w:rsidR="00CB45D3" w:rsidRDefault="005124E7">
      <w:pPr>
        <w:spacing w:line="52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（2）公开散布法律法规所禁止的言论，经教育不改的。</w:t>
      </w:r>
    </w:p>
    <w:p w:rsidR="00CB45D3" w:rsidRDefault="005124E7">
      <w:pPr>
        <w:spacing w:line="52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（3）未经学校同意，私自在外兼职或代课，经教育不改的。</w:t>
      </w:r>
    </w:p>
    <w:p w:rsidR="00CB45D3" w:rsidRDefault="005124E7">
      <w:pPr>
        <w:spacing w:line="52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（4）连续两年师德师</w:t>
      </w:r>
      <w:proofErr w:type="gramStart"/>
      <w:r>
        <w:rPr>
          <w:rFonts w:ascii="仿宋_GB2312" w:eastAsia="仿宋_GB2312" w:hAnsi="宋体" w:hint="eastAsia"/>
          <w:color w:val="000000"/>
          <w:sz w:val="32"/>
          <w:szCs w:val="32"/>
        </w:rPr>
        <w:t>风考核</w:t>
      </w:r>
      <w:proofErr w:type="gramEnd"/>
      <w:r>
        <w:rPr>
          <w:rFonts w:ascii="仿宋_GB2312" w:eastAsia="仿宋_GB2312" w:hAnsi="宋体" w:hint="eastAsia"/>
          <w:color w:val="000000"/>
          <w:sz w:val="32"/>
          <w:szCs w:val="32"/>
        </w:rPr>
        <w:t>不合格者，或当年师德师</w:t>
      </w:r>
      <w:proofErr w:type="gramStart"/>
      <w:r>
        <w:rPr>
          <w:rFonts w:ascii="仿宋_GB2312" w:eastAsia="仿宋_GB2312" w:hAnsi="宋体" w:hint="eastAsia"/>
          <w:color w:val="000000"/>
          <w:sz w:val="32"/>
          <w:szCs w:val="32"/>
        </w:rPr>
        <w:t>风考核</w:t>
      </w:r>
      <w:proofErr w:type="gramEnd"/>
      <w:r>
        <w:rPr>
          <w:rFonts w:ascii="仿宋_GB2312" w:eastAsia="仿宋_GB2312" w:hAnsi="宋体" w:hint="eastAsia"/>
          <w:color w:val="000000"/>
          <w:sz w:val="32"/>
          <w:szCs w:val="32"/>
        </w:rPr>
        <w:t>不合格，经批评教育不改的；</w:t>
      </w:r>
    </w:p>
    <w:p w:rsidR="00CB45D3" w:rsidRDefault="005124E7">
      <w:pPr>
        <w:spacing w:line="52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（5）连续两年年度考核被确定为不合格，或当年年度考核不合格，又不服从组织安排，或者重新聘任后年度考核仍不合格的；</w:t>
      </w:r>
    </w:p>
    <w:p w:rsidR="00CB45D3" w:rsidRDefault="005124E7">
      <w:pPr>
        <w:spacing w:line="52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（6）国家和学校规定可解除劳动合同的其他情况。</w:t>
      </w:r>
    </w:p>
    <w:p w:rsidR="00CB45D3" w:rsidRDefault="005124E7">
      <w:pPr>
        <w:spacing w:line="520" w:lineRule="exact"/>
        <w:ind w:firstLineChars="200" w:firstLine="643"/>
        <w:rPr>
          <w:rFonts w:ascii="楷体_GB2312" w:eastAsia="楷体_GB2312" w:hAnsi="宋体"/>
          <w:b/>
          <w:color w:val="000000"/>
          <w:sz w:val="32"/>
          <w:szCs w:val="32"/>
        </w:rPr>
      </w:pPr>
      <w:r>
        <w:rPr>
          <w:rFonts w:ascii="楷体_GB2312" w:eastAsia="楷体_GB2312" w:hAnsi="宋体" w:hint="eastAsia"/>
          <w:b/>
          <w:color w:val="000000"/>
          <w:sz w:val="32"/>
          <w:szCs w:val="32"/>
        </w:rPr>
        <w:t>(四)聘期考核基本程序</w:t>
      </w:r>
    </w:p>
    <w:p w:rsidR="00CB45D3" w:rsidRDefault="005124E7">
      <w:pPr>
        <w:spacing w:line="52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1. 个人总结。参加考核的教师对照聘期目标任务书内容，填写聘期考核表，提交相关业绩证明材料，并撰写聘期述职报告。</w:t>
      </w:r>
    </w:p>
    <w:p w:rsidR="00CB45D3" w:rsidRDefault="005124E7">
      <w:pPr>
        <w:spacing w:line="52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2. 学院考核。学院</w:t>
      </w:r>
      <w:r>
        <w:rPr>
          <w:rFonts w:ascii="仿宋_GB2312" w:eastAsia="仿宋_GB2312" w:hAnsi="宋体" w:cs="宋体" w:hint="eastAsia"/>
          <w:color w:val="000000"/>
          <w:kern w:val="0"/>
          <w:sz w:val="32"/>
          <w:szCs w:val="32"/>
        </w:rPr>
        <w:t>教师评价与聘任小组</w:t>
      </w:r>
      <w:r>
        <w:rPr>
          <w:rFonts w:ascii="仿宋_GB2312" w:eastAsia="仿宋_GB2312" w:hAnsi="宋体" w:hint="eastAsia"/>
          <w:color w:val="000000"/>
          <w:sz w:val="32"/>
          <w:szCs w:val="32"/>
        </w:rPr>
        <w:t>在教师个人总结的基础上，核实聘期工作业绩，听取个人述职，审阅个人业绩材料，根据学校和学院相关考核标准，对其进行综合评价，确定考核等级，并对同岗位人员进行排序给出位置值。根据考核结果，学院</w:t>
      </w:r>
      <w:r>
        <w:rPr>
          <w:rFonts w:ascii="仿宋_GB2312" w:eastAsia="仿宋_GB2312" w:hAnsi="宋体" w:cs="宋体" w:hint="eastAsia"/>
          <w:color w:val="000000"/>
          <w:kern w:val="0"/>
          <w:sz w:val="32"/>
          <w:szCs w:val="32"/>
        </w:rPr>
        <w:t>教师评价与聘任小组</w:t>
      </w:r>
      <w:r>
        <w:rPr>
          <w:rFonts w:ascii="仿宋_GB2312" w:eastAsia="仿宋_GB2312" w:hAnsi="宋体" w:hint="eastAsia"/>
          <w:color w:val="000000"/>
          <w:sz w:val="32"/>
          <w:szCs w:val="32"/>
        </w:rPr>
        <w:t>对被考核教师提出下一轮聘任意见。</w:t>
      </w:r>
    </w:p>
    <w:p w:rsidR="00CB45D3" w:rsidRDefault="005124E7">
      <w:pPr>
        <w:spacing w:line="52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3. 公布考核结果。学院</w:t>
      </w:r>
      <w:r>
        <w:rPr>
          <w:rFonts w:ascii="仿宋_GB2312" w:eastAsia="仿宋_GB2312" w:hAnsi="宋体" w:cs="宋体" w:hint="eastAsia"/>
          <w:color w:val="000000"/>
          <w:kern w:val="0"/>
          <w:sz w:val="32"/>
          <w:szCs w:val="32"/>
        </w:rPr>
        <w:t>教师评价与聘任小组</w:t>
      </w:r>
      <w:r>
        <w:rPr>
          <w:rFonts w:ascii="仿宋_GB2312" w:eastAsia="仿宋_GB2312" w:hAnsi="宋体" w:hint="eastAsia"/>
          <w:color w:val="000000"/>
          <w:sz w:val="32"/>
          <w:szCs w:val="32"/>
        </w:rPr>
        <w:t>公布考核</w:t>
      </w:r>
      <w:r>
        <w:rPr>
          <w:rFonts w:ascii="仿宋_GB2312" w:eastAsia="仿宋_GB2312" w:hAnsi="宋体" w:hint="eastAsia"/>
          <w:color w:val="000000"/>
          <w:sz w:val="32"/>
          <w:szCs w:val="32"/>
        </w:rPr>
        <w:lastRenderedPageBreak/>
        <w:t>结果，公示时间不少于3天。</w:t>
      </w:r>
    </w:p>
    <w:p w:rsidR="00CB45D3" w:rsidRDefault="005124E7">
      <w:pPr>
        <w:spacing w:line="52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4. 学院接受申诉。申诉人必须在规定的时间内，提供详细的书面署名材料，向学院</w:t>
      </w:r>
      <w:r>
        <w:rPr>
          <w:rFonts w:ascii="仿宋_GB2312" w:eastAsia="仿宋_GB2312" w:hAnsi="宋体" w:cs="宋体" w:hint="eastAsia"/>
          <w:color w:val="000000"/>
          <w:kern w:val="0"/>
          <w:sz w:val="32"/>
          <w:szCs w:val="32"/>
        </w:rPr>
        <w:t>教师评价与聘任小组</w:t>
      </w:r>
      <w:r>
        <w:rPr>
          <w:rFonts w:ascii="仿宋_GB2312" w:eastAsia="仿宋_GB2312" w:hAnsi="宋体" w:hint="eastAsia"/>
          <w:color w:val="000000"/>
          <w:sz w:val="32"/>
          <w:szCs w:val="32"/>
        </w:rPr>
        <w:t>指定的工作人员递交申诉材料，否则视为无效。</w:t>
      </w:r>
    </w:p>
    <w:p w:rsidR="00CB45D3" w:rsidRDefault="005124E7">
      <w:pPr>
        <w:spacing w:line="52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5. 学院</w:t>
      </w:r>
      <w:r>
        <w:rPr>
          <w:rFonts w:ascii="仿宋_GB2312" w:eastAsia="仿宋_GB2312" w:hAnsi="宋体" w:cs="宋体" w:hint="eastAsia"/>
          <w:color w:val="000000"/>
          <w:kern w:val="0"/>
          <w:sz w:val="32"/>
          <w:szCs w:val="32"/>
        </w:rPr>
        <w:t>教师评价与聘任小组</w:t>
      </w:r>
      <w:r>
        <w:rPr>
          <w:rFonts w:ascii="仿宋_GB2312" w:eastAsia="仿宋_GB2312" w:hAnsi="宋体" w:hint="eastAsia"/>
          <w:color w:val="000000"/>
          <w:sz w:val="32"/>
          <w:szCs w:val="32"/>
        </w:rPr>
        <w:t>将考核实施方案、考核工作总结、考核登记表、考核结果等材料报学校教师评价与聘任委员会办公室。</w:t>
      </w:r>
    </w:p>
    <w:p w:rsidR="00CB45D3" w:rsidRDefault="005124E7">
      <w:pPr>
        <w:spacing w:line="52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6. 学校教师评价与聘任委员会办公室组织人员对教师填写的教学、科研等工作业绩进行复核。</w:t>
      </w:r>
    </w:p>
    <w:p w:rsidR="00CB45D3" w:rsidRDefault="005124E7">
      <w:pPr>
        <w:spacing w:line="52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7. 学校教师评价与聘任委员会办公室学院将教师考核结果和下一轮聘任意见等，报学校教师评价与聘任委员会审定。</w:t>
      </w:r>
    </w:p>
    <w:p w:rsidR="00CB45D3" w:rsidRDefault="005124E7">
      <w:pPr>
        <w:spacing w:line="520" w:lineRule="exact"/>
        <w:ind w:firstLineChars="200" w:firstLine="643"/>
        <w:rPr>
          <w:rFonts w:ascii="楷体_GB2312" w:eastAsia="楷体_GB2312" w:hAnsi="宋体"/>
          <w:b/>
          <w:color w:val="000000"/>
          <w:sz w:val="32"/>
          <w:szCs w:val="32"/>
        </w:rPr>
      </w:pPr>
      <w:r>
        <w:rPr>
          <w:rFonts w:ascii="楷体_GB2312" w:eastAsia="楷体_GB2312" w:hAnsi="宋体" w:hint="eastAsia"/>
          <w:b/>
          <w:color w:val="000000"/>
          <w:sz w:val="32"/>
          <w:szCs w:val="32"/>
        </w:rPr>
        <w:t>（五）聘期考核结果的使用</w:t>
      </w:r>
    </w:p>
    <w:p w:rsidR="00CB45D3" w:rsidRDefault="005124E7">
      <w:pPr>
        <w:spacing w:line="52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聘期考核为合格的教师，学校予以续聘；聘期考核为不合格的教师，学校教师评价与聘任委员会将依据具体情况对其</w:t>
      </w:r>
      <w:proofErr w:type="gramStart"/>
      <w:r>
        <w:rPr>
          <w:rFonts w:ascii="仿宋_GB2312" w:eastAsia="仿宋_GB2312" w:hAnsi="宋体" w:hint="eastAsia"/>
          <w:color w:val="000000"/>
          <w:sz w:val="32"/>
          <w:szCs w:val="32"/>
        </w:rPr>
        <w:t>作出</w:t>
      </w:r>
      <w:proofErr w:type="gramEnd"/>
      <w:r>
        <w:rPr>
          <w:rFonts w:ascii="仿宋_GB2312" w:eastAsia="仿宋_GB2312" w:hAnsi="宋体" w:hint="eastAsia"/>
          <w:color w:val="000000"/>
          <w:sz w:val="32"/>
          <w:szCs w:val="32"/>
        </w:rPr>
        <w:t>调整岗位、低聘或解聘的决定。</w:t>
      </w:r>
    </w:p>
    <w:p w:rsidR="00CB45D3" w:rsidRDefault="005124E7">
      <w:pPr>
        <w:spacing w:line="520" w:lineRule="exact"/>
        <w:ind w:firstLineChars="200" w:firstLine="640"/>
        <w:rPr>
          <w:rFonts w:ascii="黑体" w:eastAsia="黑体" w:hAnsi="宋体"/>
          <w:color w:val="000000"/>
          <w:sz w:val="32"/>
          <w:szCs w:val="32"/>
        </w:rPr>
      </w:pPr>
      <w:r>
        <w:rPr>
          <w:rFonts w:ascii="黑体" w:eastAsia="黑体" w:hAnsi="宋体" w:hint="eastAsia"/>
          <w:color w:val="000000"/>
          <w:sz w:val="32"/>
          <w:szCs w:val="32"/>
        </w:rPr>
        <w:t>六、本办法由学校教师聘任委员会办公室负责解释。</w:t>
      </w:r>
    </w:p>
    <w:p w:rsidR="00CB45D3" w:rsidRDefault="005124E7">
      <w:pPr>
        <w:spacing w:line="520" w:lineRule="exact"/>
        <w:ind w:firstLineChars="200" w:firstLine="640"/>
        <w:rPr>
          <w:rFonts w:ascii="黑体" w:eastAsia="黑体" w:hAnsi="宋体"/>
          <w:color w:val="000000"/>
          <w:sz w:val="32"/>
          <w:szCs w:val="32"/>
        </w:rPr>
      </w:pPr>
      <w:r>
        <w:rPr>
          <w:rFonts w:ascii="黑体" w:eastAsia="黑体" w:hAnsi="宋体" w:hint="eastAsia"/>
          <w:color w:val="000000"/>
          <w:sz w:val="32"/>
          <w:szCs w:val="32"/>
        </w:rPr>
        <w:t>七、本办法自公布之日起施行。原来学校制定的相关规定与本办法不一致的，以本办法为准。</w:t>
      </w:r>
    </w:p>
    <w:p w:rsidR="00CB45D3" w:rsidRDefault="00CB45D3">
      <w:pPr>
        <w:spacing w:line="520" w:lineRule="exact"/>
        <w:rPr>
          <w:rFonts w:ascii="仿宋_GB2312" w:eastAsia="仿宋_GB2312" w:hAnsi="宋体"/>
          <w:bCs/>
          <w:color w:val="000000"/>
          <w:sz w:val="32"/>
          <w:szCs w:val="32"/>
        </w:rPr>
      </w:pPr>
    </w:p>
    <w:p w:rsidR="00CB45D3" w:rsidRDefault="005124E7">
      <w:pPr>
        <w:spacing w:line="520" w:lineRule="exact"/>
        <w:ind w:firstLineChars="200" w:firstLine="640"/>
        <w:rPr>
          <w:rFonts w:ascii="仿宋_GB2312" w:eastAsia="仿宋_GB2312" w:hAnsi="宋体"/>
          <w:bCs/>
          <w:color w:val="000000"/>
          <w:sz w:val="32"/>
          <w:szCs w:val="32"/>
        </w:rPr>
      </w:pPr>
      <w:r>
        <w:rPr>
          <w:rFonts w:ascii="仿宋_GB2312" w:eastAsia="仿宋_GB2312" w:hAnsi="宋体" w:hint="eastAsia"/>
          <w:bCs/>
          <w:color w:val="000000"/>
          <w:sz w:val="32"/>
          <w:szCs w:val="32"/>
        </w:rPr>
        <w:t>附件：</w:t>
      </w:r>
    </w:p>
    <w:p w:rsidR="00CB45D3" w:rsidRDefault="005124E7">
      <w:pPr>
        <w:spacing w:line="520" w:lineRule="exact"/>
        <w:ind w:firstLineChars="200" w:firstLine="640"/>
        <w:rPr>
          <w:rFonts w:ascii="仿宋_GB2312" w:eastAsia="仿宋_GB2312" w:hAnsi="宋体"/>
          <w:bCs/>
          <w:color w:val="000000"/>
          <w:sz w:val="32"/>
          <w:szCs w:val="32"/>
        </w:rPr>
      </w:pPr>
      <w:r>
        <w:rPr>
          <w:rFonts w:ascii="仿宋_GB2312" w:eastAsia="仿宋_GB2312" w:hAnsi="宋体" w:hint="eastAsia"/>
          <w:bCs/>
          <w:color w:val="000000"/>
          <w:sz w:val="32"/>
          <w:szCs w:val="32"/>
        </w:rPr>
        <w:t>1．业绩分数计量办法</w:t>
      </w:r>
    </w:p>
    <w:p w:rsidR="00CB45D3" w:rsidRDefault="005124E7">
      <w:pPr>
        <w:spacing w:line="520" w:lineRule="exact"/>
        <w:ind w:firstLineChars="200" w:firstLine="640"/>
        <w:rPr>
          <w:rFonts w:ascii="仿宋_GB2312" w:eastAsia="仿宋_GB2312" w:hAnsi="宋体"/>
          <w:bCs/>
          <w:color w:val="000000"/>
          <w:sz w:val="32"/>
          <w:szCs w:val="32"/>
        </w:rPr>
      </w:pPr>
      <w:r>
        <w:rPr>
          <w:rFonts w:ascii="仿宋_GB2312" w:eastAsia="仿宋_GB2312" w:hAnsi="宋体" w:hint="eastAsia"/>
          <w:bCs/>
          <w:color w:val="000000"/>
          <w:sz w:val="32"/>
          <w:szCs w:val="32"/>
        </w:rPr>
        <w:t>2．教师聘期目标考核业绩任务</w:t>
      </w:r>
    </w:p>
    <w:p w:rsidR="00CB45D3" w:rsidRDefault="005124E7">
      <w:pPr>
        <w:spacing w:line="520" w:lineRule="exact"/>
        <w:ind w:firstLineChars="200" w:firstLine="640"/>
        <w:rPr>
          <w:rFonts w:ascii="仿宋_GB2312" w:eastAsia="仿宋_GB2312" w:hAnsi="宋体"/>
          <w:bCs/>
          <w:color w:val="000000"/>
          <w:sz w:val="32"/>
          <w:szCs w:val="32"/>
        </w:rPr>
      </w:pPr>
      <w:r>
        <w:rPr>
          <w:rFonts w:ascii="仿宋_GB2312" w:eastAsia="仿宋_GB2312" w:hAnsi="宋体" w:hint="eastAsia"/>
          <w:bCs/>
          <w:color w:val="000000"/>
          <w:sz w:val="32"/>
          <w:szCs w:val="32"/>
        </w:rPr>
        <w:t>3．专任教师年度考核登记表</w:t>
      </w:r>
    </w:p>
    <w:p w:rsidR="00CB45D3" w:rsidRDefault="00CB45D3">
      <w:pPr>
        <w:spacing w:line="520" w:lineRule="exact"/>
        <w:ind w:leftChars="700" w:left="1470" w:firstLineChars="200" w:firstLine="640"/>
        <w:rPr>
          <w:rFonts w:ascii="仿宋_GB2312" w:eastAsia="仿宋_GB2312" w:hAnsi="宋体"/>
          <w:color w:val="000000"/>
          <w:sz w:val="32"/>
          <w:szCs w:val="32"/>
        </w:rPr>
      </w:pPr>
    </w:p>
    <w:p w:rsidR="00CB45D3" w:rsidRDefault="00CB45D3">
      <w:pPr>
        <w:spacing w:line="520" w:lineRule="exact"/>
        <w:ind w:leftChars="700" w:left="1470" w:firstLineChars="1275" w:firstLine="4080"/>
        <w:rPr>
          <w:rFonts w:ascii="仿宋_GB2312" w:eastAsia="仿宋_GB2312" w:hAnsi="宋体"/>
          <w:color w:val="000000"/>
          <w:sz w:val="32"/>
          <w:szCs w:val="32"/>
        </w:rPr>
      </w:pPr>
    </w:p>
    <w:p w:rsidR="00CB45D3" w:rsidRDefault="005124E7" w:rsidP="00C64981">
      <w:pPr>
        <w:spacing w:line="520" w:lineRule="exact"/>
        <w:ind w:leftChars="700" w:left="1470" w:firstLineChars="1375" w:firstLine="4400"/>
        <w:rPr>
          <w:rFonts w:ascii="仿宋_GB2312" w:eastAsia="仿宋_GB2312" w:hAnsi="宋体"/>
          <w:color w:val="000000"/>
          <w:sz w:val="32"/>
          <w:szCs w:val="32"/>
        </w:rPr>
      </w:pPr>
      <w:r>
        <w:rPr>
          <w:rFonts w:ascii="仿宋_GB2312" w:eastAsia="仿宋_GB2312" w:hAnsi="宋体" w:hint="eastAsia"/>
          <w:color w:val="000000"/>
          <w:sz w:val="32"/>
          <w:szCs w:val="32"/>
        </w:rPr>
        <w:lastRenderedPageBreak/>
        <w:t>武汉工商学院</w:t>
      </w:r>
    </w:p>
    <w:p w:rsidR="00CB45D3" w:rsidRDefault="005124E7">
      <w:pPr>
        <w:spacing w:line="520" w:lineRule="exact"/>
        <w:ind w:leftChars="700" w:left="1470"/>
        <w:rPr>
          <w:rFonts w:ascii="仿宋_GB2312" w:eastAsia="仿宋_GB2312" w:hAnsi="宋体"/>
          <w:color w:val="000000"/>
          <w:sz w:val="32"/>
          <w:szCs w:val="32"/>
        </w:rPr>
      </w:pPr>
      <w:r>
        <w:rPr>
          <w:rFonts w:ascii="仿宋_GB2312" w:eastAsia="仿宋_GB2312" w:hAnsi="宋体" w:hint="eastAsia"/>
          <w:color w:val="000000"/>
          <w:sz w:val="32"/>
          <w:szCs w:val="32"/>
        </w:rPr>
        <w:t xml:space="preserve">                          2014年1月14日</w:t>
      </w:r>
    </w:p>
    <w:p w:rsidR="00CB45D3" w:rsidRDefault="00CB45D3">
      <w:pPr>
        <w:spacing w:line="520" w:lineRule="exact"/>
        <w:ind w:leftChars="700" w:left="1470"/>
        <w:rPr>
          <w:rFonts w:ascii="仿宋_GB2312" w:eastAsia="仿宋_GB2312" w:hAnsi="宋体"/>
          <w:b/>
          <w:color w:val="000000"/>
          <w:sz w:val="32"/>
          <w:szCs w:val="32"/>
        </w:rPr>
      </w:pPr>
    </w:p>
    <w:p w:rsidR="00CB45D3" w:rsidRDefault="00CB45D3">
      <w:pPr>
        <w:spacing w:line="520" w:lineRule="exact"/>
        <w:rPr>
          <w:rFonts w:ascii="仿宋_GB2312" w:eastAsia="仿宋_GB2312" w:hAnsi="宋体"/>
          <w:b/>
          <w:color w:val="000000"/>
          <w:sz w:val="32"/>
          <w:szCs w:val="32"/>
        </w:rPr>
      </w:pPr>
    </w:p>
    <w:p w:rsidR="00CB45D3" w:rsidRDefault="005124E7">
      <w:pPr>
        <w:pStyle w:val="1"/>
        <w:spacing w:before="120" w:after="120" w:line="520" w:lineRule="exact"/>
        <w:jc w:val="left"/>
        <w:rPr>
          <w:rStyle w:val="articletitle"/>
          <w:rFonts w:ascii="仿宋_GB2312" w:eastAsia="仿宋_GB2312"/>
        </w:rPr>
      </w:pPr>
      <w:r>
        <w:rPr>
          <w:rFonts w:ascii="仿宋_GB2312" w:eastAsia="仿宋_GB2312" w:hAnsi="宋体" w:hint="eastAsia"/>
          <w:color w:val="000000"/>
          <w:sz w:val="32"/>
          <w:szCs w:val="32"/>
        </w:rPr>
        <w:br w:type="page"/>
      </w:r>
      <w:bookmarkStart w:id="2" w:name="_Toc376366787"/>
      <w:r>
        <w:rPr>
          <w:rStyle w:val="articletitle"/>
          <w:rFonts w:ascii="黑体" w:eastAsia="黑体" w:hint="eastAsia"/>
          <w:sz w:val="32"/>
          <w:szCs w:val="32"/>
        </w:rPr>
        <w:lastRenderedPageBreak/>
        <w:t>附件1</w:t>
      </w:r>
      <w:r>
        <w:rPr>
          <w:rStyle w:val="articletitle"/>
          <w:rFonts w:ascii="仿宋_GB2312" w:eastAsia="仿宋_GB2312" w:hint="eastAsia"/>
        </w:rPr>
        <w:t xml:space="preserve">   </w:t>
      </w:r>
    </w:p>
    <w:bookmarkEnd w:id="2"/>
    <w:p w:rsidR="00CB45D3" w:rsidRDefault="005124E7">
      <w:pPr>
        <w:spacing w:line="520" w:lineRule="exact"/>
        <w:jc w:val="center"/>
        <w:rPr>
          <w:rFonts w:ascii="方正小标宋简体" w:eastAsia="方正小标宋简体" w:hAnsi="Times New Roman"/>
          <w:sz w:val="44"/>
          <w:szCs w:val="44"/>
        </w:rPr>
      </w:pPr>
      <w:r>
        <w:rPr>
          <w:rFonts w:ascii="方正小标宋简体" w:eastAsia="方正小标宋简体" w:hAnsi="Times New Roman" w:hint="eastAsia"/>
          <w:sz w:val="44"/>
          <w:szCs w:val="44"/>
        </w:rPr>
        <w:t>业绩分数计量办法</w:t>
      </w:r>
    </w:p>
    <w:p w:rsidR="00CB45D3" w:rsidRDefault="00CB45D3">
      <w:pPr>
        <w:widowControl/>
        <w:spacing w:line="520" w:lineRule="exact"/>
        <w:ind w:firstLineChars="200" w:firstLine="640"/>
        <w:jc w:val="left"/>
        <w:rPr>
          <w:rFonts w:ascii="仿宋_GB2312" w:eastAsia="仿宋_GB2312" w:hAnsi="宋体"/>
          <w:color w:val="000000"/>
          <w:sz w:val="32"/>
          <w:szCs w:val="32"/>
        </w:rPr>
      </w:pPr>
    </w:p>
    <w:p w:rsidR="00CB45D3" w:rsidRDefault="005124E7">
      <w:pPr>
        <w:widowControl/>
        <w:spacing w:line="520" w:lineRule="exact"/>
        <w:ind w:firstLineChars="200" w:firstLine="640"/>
        <w:jc w:val="left"/>
        <w:rPr>
          <w:rFonts w:ascii="黑体" w:eastAsia="黑体" w:hAnsi="宋体"/>
          <w:color w:val="000000"/>
          <w:sz w:val="32"/>
          <w:szCs w:val="32"/>
        </w:rPr>
      </w:pPr>
      <w:r>
        <w:rPr>
          <w:rFonts w:ascii="黑体" w:eastAsia="黑体" w:hAnsi="宋体" w:hint="eastAsia"/>
          <w:color w:val="000000"/>
          <w:sz w:val="32"/>
          <w:szCs w:val="32"/>
        </w:rPr>
        <w:t>一、教学工作各项指标计算</w:t>
      </w:r>
    </w:p>
    <w:p w:rsidR="00CB45D3" w:rsidRDefault="005124E7">
      <w:pPr>
        <w:widowControl/>
        <w:spacing w:line="520" w:lineRule="exact"/>
        <w:ind w:firstLineChars="196" w:firstLine="627"/>
        <w:jc w:val="left"/>
        <w:rPr>
          <w:rFonts w:ascii="仿宋_GB2312" w:eastAsia="仿宋_GB2312" w:hAnsi="宋体"/>
          <w:color w:val="000000"/>
          <w:sz w:val="32"/>
          <w:szCs w:val="32"/>
        </w:rPr>
      </w:pPr>
      <w:r>
        <w:rPr>
          <w:rFonts w:ascii="仿宋_GB2312" w:eastAsia="仿宋_GB2312" w:hAnsi="宋体" w:hint="eastAsia"/>
          <w:color w:val="000000"/>
          <w:sz w:val="32"/>
          <w:szCs w:val="32"/>
        </w:rPr>
        <w:t xml:space="preserve">教学工作总量绩效 G(A)=A1+A2   </w:t>
      </w:r>
    </w:p>
    <w:p w:rsidR="00CB45D3" w:rsidRDefault="005124E7">
      <w:pPr>
        <w:widowControl/>
        <w:spacing w:line="520" w:lineRule="exact"/>
        <w:ind w:firstLineChars="196" w:firstLine="630"/>
        <w:jc w:val="left"/>
        <w:rPr>
          <w:rFonts w:ascii="楷体_GB2312" w:eastAsia="楷体_GB2312" w:hAnsi="宋体"/>
          <w:b/>
          <w:color w:val="000000"/>
          <w:sz w:val="32"/>
          <w:szCs w:val="32"/>
        </w:rPr>
      </w:pPr>
      <w:r>
        <w:rPr>
          <w:rFonts w:ascii="楷体_GB2312" w:eastAsia="楷体_GB2312" w:hAnsi="宋体" w:hint="eastAsia"/>
          <w:b/>
          <w:color w:val="000000"/>
          <w:sz w:val="32"/>
          <w:szCs w:val="32"/>
        </w:rPr>
        <w:t>（一）A1 专业课教学标准学时工作量</w:t>
      </w:r>
    </w:p>
    <w:p w:rsidR="00CB45D3" w:rsidRDefault="005124E7">
      <w:pPr>
        <w:widowControl/>
        <w:spacing w:line="520" w:lineRule="exact"/>
        <w:ind w:firstLineChars="200" w:firstLine="640"/>
        <w:jc w:val="left"/>
        <w:rPr>
          <w:rFonts w:ascii="仿宋_GB2312" w:eastAsia="仿宋_GB2312" w:hAnsi="宋体"/>
          <w:color w:val="000000"/>
          <w:sz w:val="32"/>
          <w:szCs w:val="32"/>
        </w:rPr>
      </w:pPr>
      <w:r>
        <w:rPr>
          <w:rFonts w:ascii="仿宋_GB2312" w:eastAsia="仿宋_GB2312" w:hAnsi="宋体" w:hint="eastAsia"/>
          <w:color w:val="000000"/>
          <w:sz w:val="32"/>
          <w:szCs w:val="32"/>
        </w:rPr>
        <w:t>包括专业课程课堂教学工作量、实验教学工作量、指导实习、课程设计、毕业设计（论文）工作量。教学工作分值计算公式为：</w:t>
      </w:r>
    </w:p>
    <w:p w:rsidR="00CB45D3" w:rsidRDefault="005124E7">
      <w:pPr>
        <w:widowControl/>
        <w:spacing w:line="520" w:lineRule="exact"/>
        <w:ind w:firstLineChars="200" w:firstLine="640"/>
        <w:jc w:val="left"/>
        <w:rPr>
          <w:rFonts w:ascii="仿宋_GB2312" w:eastAsia="仿宋_GB2312" w:hAnsi="宋体"/>
          <w:sz w:val="32"/>
          <w:szCs w:val="32"/>
        </w:rPr>
      </w:pPr>
      <w:r>
        <w:rPr>
          <w:rFonts w:ascii="仿宋_GB2312" w:eastAsia="仿宋_GB2312" w:hAnsi="宋体" w:hint="eastAsia"/>
          <w:color w:val="000000"/>
          <w:sz w:val="32"/>
          <w:szCs w:val="32"/>
        </w:rPr>
        <w:t>A1=1×实际本专科教学标准学时工作</w:t>
      </w:r>
      <w:r>
        <w:rPr>
          <w:rFonts w:ascii="仿宋_GB2312" w:eastAsia="仿宋_GB2312" w:hAnsi="宋体" w:hint="eastAsia"/>
          <w:sz w:val="32"/>
          <w:szCs w:val="32"/>
        </w:rPr>
        <w:t>量</w:t>
      </w:r>
      <w:r>
        <w:rPr>
          <w:rFonts w:ascii="仿宋_GB2312" w:eastAsia="仿宋_GB2312" w:hAnsi="宋体" w:hint="eastAsia"/>
          <w:b/>
          <w:sz w:val="32"/>
          <w:szCs w:val="32"/>
        </w:rPr>
        <w:t>/4</w:t>
      </w:r>
    </w:p>
    <w:p w:rsidR="00CB45D3" w:rsidRDefault="005124E7">
      <w:pPr>
        <w:widowControl/>
        <w:spacing w:line="520" w:lineRule="exact"/>
        <w:ind w:firstLineChars="196" w:firstLine="630"/>
        <w:jc w:val="left"/>
        <w:rPr>
          <w:rFonts w:ascii="楷体_GB2312" w:eastAsia="楷体_GB2312" w:hAnsi="宋体"/>
          <w:b/>
          <w:sz w:val="32"/>
          <w:szCs w:val="32"/>
        </w:rPr>
      </w:pPr>
      <w:r>
        <w:rPr>
          <w:rFonts w:ascii="楷体_GB2312" w:eastAsia="楷体_GB2312" w:hAnsi="宋体" w:hint="eastAsia"/>
          <w:b/>
          <w:sz w:val="32"/>
          <w:szCs w:val="32"/>
        </w:rPr>
        <w:t>（二）A2 公共基础课教学标准学时工作量</w:t>
      </w:r>
    </w:p>
    <w:p w:rsidR="00CB45D3" w:rsidRDefault="005124E7">
      <w:pPr>
        <w:widowControl/>
        <w:spacing w:line="52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包括公共基础课课堂教学工作量、指导教师工作量。教学工作分值计算公式为：</w:t>
      </w:r>
    </w:p>
    <w:p w:rsidR="00CB45D3" w:rsidRDefault="005124E7">
      <w:pPr>
        <w:widowControl/>
        <w:spacing w:line="52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A2=0.8×实际公共基础课教学标准学时工作量</w:t>
      </w:r>
      <w:r>
        <w:rPr>
          <w:rFonts w:ascii="仿宋_GB2312" w:eastAsia="仿宋_GB2312" w:hAnsi="宋体" w:hint="eastAsia"/>
          <w:b/>
          <w:sz w:val="32"/>
          <w:szCs w:val="32"/>
        </w:rPr>
        <w:t>/4</w:t>
      </w:r>
    </w:p>
    <w:p w:rsidR="00CB45D3" w:rsidRDefault="005124E7">
      <w:pPr>
        <w:widowControl/>
        <w:spacing w:line="520" w:lineRule="exact"/>
        <w:ind w:firstLineChars="200" w:firstLine="482"/>
        <w:jc w:val="left"/>
        <w:rPr>
          <w:rFonts w:ascii="仿宋_GB2312" w:eastAsia="仿宋_GB2312" w:hAnsi="宋体"/>
          <w:b/>
          <w:sz w:val="24"/>
          <w:u w:val="single"/>
        </w:rPr>
      </w:pPr>
      <w:r>
        <w:rPr>
          <w:rFonts w:ascii="仿宋_GB2312" w:eastAsia="仿宋_GB2312" w:hAnsi="宋体" w:hint="eastAsia"/>
          <w:b/>
          <w:sz w:val="24"/>
        </w:rPr>
        <w:t xml:space="preserve">  </w:t>
      </w:r>
      <w:r>
        <w:rPr>
          <w:rFonts w:ascii="黑体" w:eastAsia="黑体" w:hAnsi="宋体" w:hint="eastAsia"/>
          <w:sz w:val="32"/>
          <w:szCs w:val="32"/>
        </w:rPr>
        <w:t>二、科学研究各项指标计算</w:t>
      </w:r>
    </w:p>
    <w:p w:rsidR="00CB45D3" w:rsidRDefault="005124E7">
      <w:pPr>
        <w:widowControl/>
        <w:spacing w:line="520" w:lineRule="exact"/>
        <w:ind w:firstLineChars="200" w:firstLine="640"/>
        <w:jc w:val="left"/>
        <w:rPr>
          <w:rFonts w:ascii="仿宋_GB2312" w:eastAsia="仿宋_GB2312" w:hAnsi="宋体"/>
          <w:color w:val="000000"/>
          <w:sz w:val="32"/>
          <w:szCs w:val="32"/>
        </w:rPr>
      </w:pPr>
      <w:r>
        <w:rPr>
          <w:rFonts w:ascii="仿宋_GB2312" w:eastAsia="仿宋_GB2312" w:hAnsi="宋体" w:hint="eastAsia"/>
          <w:color w:val="000000"/>
          <w:sz w:val="32"/>
          <w:szCs w:val="32"/>
        </w:rPr>
        <w:t>科学研究各项指标包括科研经费、科研项目、发表论文、专利、获奖成果、鉴定成果、著作、科技创新团队和科研平台。</w:t>
      </w:r>
    </w:p>
    <w:p w:rsidR="00CB45D3" w:rsidRDefault="005124E7">
      <w:pPr>
        <w:widowControl/>
        <w:spacing w:line="520" w:lineRule="exact"/>
        <w:ind w:firstLineChars="196" w:firstLine="627"/>
        <w:jc w:val="left"/>
        <w:rPr>
          <w:rFonts w:ascii="仿宋_GB2312" w:eastAsia="仿宋_GB2312" w:hAnsi="宋体"/>
          <w:color w:val="000000"/>
          <w:sz w:val="32"/>
          <w:szCs w:val="32"/>
        </w:rPr>
      </w:pPr>
      <w:r>
        <w:rPr>
          <w:rFonts w:ascii="仿宋_GB2312" w:eastAsia="仿宋_GB2312" w:hAnsi="宋体" w:hint="eastAsia"/>
          <w:color w:val="000000"/>
          <w:sz w:val="32"/>
          <w:szCs w:val="32"/>
        </w:rPr>
        <w:t>科研工作总量绩效 G（B）=∑Bi     （i=1、2、3……7）</w:t>
      </w:r>
    </w:p>
    <w:p w:rsidR="00CB45D3" w:rsidRDefault="005124E7">
      <w:pPr>
        <w:widowControl/>
        <w:spacing w:line="520" w:lineRule="exact"/>
        <w:ind w:firstLineChars="196" w:firstLine="630"/>
        <w:jc w:val="left"/>
        <w:rPr>
          <w:rFonts w:ascii="楷体_GB2312" w:eastAsia="楷体_GB2312" w:hAnsi="宋体"/>
          <w:b/>
          <w:color w:val="000000"/>
          <w:sz w:val="32"/>
          <w:szCs w:val="32"/>
        </w:rPr>
      </w:pPr>
      <w:r>
        <w:rPr>
          <w:rFonts w:ascii="楷体_GB2312" w:eastAsia="楷体_GB2312" w:hAnsi="宋体" w:hint="eastAsia"/>
          <w:b/>
          <w:color w:val="000000"/>
          <w:sz w:val="32"/>
          <w:szCs w:val="32"/>
        </w:rPr>
        <w:t>（一）B1科研经费</w:t>
      </w:r>
    </w:p>
    <w:p w:rsidR="00CB45D3" w:rsidRDefault="005124E7">
      <w:pPr>
        <w:widowControl/>
        <w:spacing w:line="520" w:lineRule="exact"/>
        <w:ind w:firstLineChars="200" w:firstLine="640"/>
        <w:jc w:val="left"/>
        <w:rPr>
          <w:rFonts w:ascii="仿宋_GB2312" w:eastAsia="仿宋_GB2312" w:hAnsi="宋体"/>
          <w:color w:val="000000"/>
          <w:sz w:val="32"/>
          <w:szCs w:val="32"/>
        </w:rPr>
      </w:pPr>
      <w:r>
        <w:rPr>
          <w:rFonts w:ascii="仿宋_GB2312" w:eastAsia="仿宋_GB2312" w:hAnsi="宋体" w:hint="eastAsia"/>
          <w:color w:val="000000"/>
          <w:sz w:val="32"/>
          <w:szCs w:val="32"/>
        </w:rPr>
        <w:t>科研工作量计算方法，按《科研工作量化考核细则》执行。</w:t>
      </w:r>
    </w:p>
    <w:p w:rsidR="00CB45D3" w:rsidRDefault="005124E7">
      <w:pPr>
        <w:widowControl/>
        <w:spacing w:line="520" w:lineRule="exact"/>
        <w:ind w:firstLineChars="200" w:firstLine="640"/>
        <w:jc w:val="left"/>
        <w:rPr>
          <w:rFonts w:ascii="仿宋_GB2312" w:eastAsia="仿宋_GB2312" w:hAnsi="宋体"/>
          <w:color w:val="000000"/>
          <w:sz w:val="32"/>
          <w:szCs w:val="32"/>
        </w:rPr>
      </w:pPr>
      <w:r>
        <w:rPr>
          <w:rFonts w:ascii="仿宋_GB2312" w:eastAsia="仿宋_GB2312" w:hAnsi="宋体" w:hint="eastAsia"/>
          <w:color w:val="000000"/>
          <w:sz w:val="32"/>
          <w:szCs w:val="32"/>
        </w:rPr>
        <w:t>B1 =4Σ</w:t>
      </w:r>
      <w:proofErr w:type="spellStart"/>
      <w:r>
        <w:rPr>
          <w:rFonts w:ascii="仿宋_GB2312" w:eastAsia="仿宋_GB2312" w:hAnsi="宋体" w:hint="eastAsia"/>
          <w:color w:val="000000"/>
          <w:sz w:val="32"/>
          <w:szCs w:val="32"/>
        </w:rPr>
        <w:t>ak</w:t>
      </w:r>
      <w:proofErr w:type="spellEnd"/>
      <w:r>
        <w:rPr>
          <w:rFonts w:ascii="仿宋_GB2312" w:eastAsia="仿宋_GB2312" w:hAnsi="宋体" w:hint="eastAsia"/>
          <w:color w:val="000000"/>
          <w:sz w:val="32"/>
          <w:szCs w:val="32"/>
        </w:rPr>
        <w:t xml:space="preserve">   </w:t>
      </w:r>
    </w:p>
    <w:p w:rsidR="00CB45D3" w:rsidRDefault="005124E7">
      <w:pPr>
        <w:widowControl/>
        <w:spacing w:line="520" w:lineRule="exact"/>
        <w:ind w:firstLineChars="200" w:firstLine="640"/>
        <w:jc w:val="left"/>
        <w:rPr>
          <w:rFonts w:ascii="仿宋_GB2312" w:eastAsia="仿宋_GB2312" w:hAnsi="宋体"/>
          <w:color w:val="000000"/>
          <w:sz w:val="32"/>
          <w:szCs w:val="32"/>
        </w:rPr>
      </w:pPr>
      <w:r>
        <w:rPr>
          <w:rFonts w:ascii="仿宋_GB2312" w:eastAsia="仿宋_GB2312" w:hAnsi="宋体" w:hint="eastAsia"/>
          <w:color w:val="000000"/>
          <w:sz w:val="32"/>
          <w:szCs w:val="32"/>
        </w:rPr>
        <w:lastRenderedPageBreak/>
        <w:t>其中： B1为科研工作量化分，a—年度内个人实到科研经费（万元），k—每万元科研经费分值，根据科研经费项目来源不同k取值如下：</w:t>
      </w:r>
    </w:p>
    <w:tbl>
      <w:tblPr>
        <w:tblW w:w="6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6"/>
        <w:gridCol w:w="1828"/>
        <w:gridCol w:w="1828"/>
        <w:gridCol w:w="1215"/>
      </w:tblGrid>
      <w:tr w:rsidR="00CB45D3">
        <w:trPr>
          <w:trHeight w:val="566"/>
          <w:jc w:val="center"/>
        </w:trPr>
        <w:tc>
          <w:tcPr>
            <w:tcW w:w="1626" w:type="dxa"/>
            <w:vAlign w:val="center"/>
          </w:tcPr>
          <w:p w:rsidR="00CB45D3" w:rsidRDefault="005124E7">
            <w:pPr>
              <w:spacing w:line="520" w:lineRule="exact"/>
              <w:jc w:val="center"/>
              <w:rPr>
                <w:rFonts w:ascii="仿宋_GB2312" w:eastAsia="仿宋_GB2312" w:hAnsi="宋体"/>
                <w:color w:val="000000"/>
                <w:sz w:val="24"/>
                <w:szCs w:val="24"/>
              </w:rPr>
            </w:pPr>
            <w:r>
              <w:rPr>
                <w:rFonts w:ascii="仿宋_GB2312" w:eastAsia="仿宋_GB2312" w:hAnsi="宋体" w:hint="eastAsia"/>
                <w:color w:val="000000"/>
                <w:sz w:val="24"/>
                <w:szCs w:val="24"/>
              </w:rPr>
              <w:t>项目来源</w:t>
            </w:r>
          </w:p>
        </w:tc>
        <w:tc>
          <w:tcPr>
            <w:tcW w:w="1828" w:type="dxa"/>
            <w:vAlign w:val="center"/>
          </w:tcPr>
          <w:p w:rsidR="00CB45D3" w:rsidRDefault="005124E7">
            <w:pPr>
              <w:spacing w:line="520" w:lineRule="exact"/>
              <w:jc w:val="center"/>
              <w:rPr>
                <w:rFonts w:ascii="仿宋_GB2312" w:eastAsia="仿宋_GB2312" w:hAnsi="宋体"/>
                <w:color w:val="000000"/>
                <w:sz w:val="24"/>
                <w:szCs w:val="24"/>
              </w:rPr>
            </w:pPr>
            <w:r>
              <w:rPr>
                <w:rFonts w:ascii="仿宋_GB2312" w:eastAsia="仿宋_GB2312" w:hAnsi="宋体" w:hint="eastAsia"/>
                <w:color w:val="000000"/>
                <w:sz w:val="24"/>
                <w:szCs w:val="24"/>
              </w:rPr>
              <w:t>国家级</w:t>
            </w:r>
          </w:p>
        </w:tc>
        <w:tc>
          <w:tcPr>
            <w:tcW w:w="1828" w:type="dxa"/>
            <w:vAlign w:val="center"/>
          </w:tcPr>
          <w:p w:rsidR="00CB45D3" w:rsidRDefault="005124E7">
            <w:pPr>
              <w:spacing w:line="520" w:lineRule="exact"/>
              <w:jc w:val="center"/>
              <w:rPr>
                <w:rFonts w:ascii="仿宋_GB2312" w:eastAsia="仿宋_GB2312" w:hAnsi="宋体"/>
                <w:color w:val="000000"/>
                <w:sz w:val="24"/>
                <w:szCs w:val="24"/>
              </w:rPr>
            </w:pPr>
            <w:r>
              <w:rPr>
                <w:rFonts w:ascii="仿宋_GB2312" w:eastAsia="仿宋_GB2312" w:hAnsi="宋体" w:hint="eastAsia"/>
                <w:color w:val="000000"/>
                <w:sz w:val="24"/>
                <w:szCs w:val="24"/>
              </w:rPr>
              <w:t>教育部级</w:t>
            </w:r>
          </w:p>
        </w:tc>
        <w:tc>
          <w:tcPr>
            <w:tcW w:w="1215" w:type="dxa"/>
            <w:vAlign w:val="center"/>
          </w:tcPr>
          <w:p w:rsidR="00CB45D3" w:rsidRDefault="005124E7">
            <w:pPr>
              <w:spacing w:line="520" w:lineRule="exact"/>
              <w:jc w:val="center"/>
              <w:rPr>
                <w:rFonts w:ascii="仿宋_GB2312" w:eastAsia="仿宋_GB2312" w:hAnsi="宋体"/>
                <w:color w:val="000000"/>
                <w:sz w:val="24"/>
                <w:szCs w:val="24"/>
              </w:rPr>
            </w:pPr>
            <w:r>
              <w:rPr>
                <w:rFonts w:ascii="仿宋_GB2312" w:eastAsia="仿宋_GB2312" w:hAnsi="宋体" w:hint="eastAsia"/>
                <w:color w:val="000000"/>
                <w:sz w:val="24"/>
                <w:szCs w:val="24"/>
              </w:rPr>
              <w:t>省级</w:t>
            </w:r>
          </w:p>
        </w:tc>
      </w:tr>
      <w:tr w:rsidR="00CB45D3">
        <w:trPr>
          <w:trHeight w:val="595"/>
          <w:jc w:val="center"/>
        </w:trPr>
        <w:tc>
          <w:tcPr>
            <w:tcW w:w="1626" w:type="dxa"/>
            <w:vAlign w:val="center"/>
          </w:tcPr>
          <w:p w:rsidR="00CB45D3" w:rsidRDefault="005124E7">
            <w:pPr>
              <w:spacing w:line="520" w:lineRule="exact"/>
              <w:jc w:val="center"/>
              <w:rPr>
                <w:rFonts w:ascii="仿宋_GB2312" w:eastAsia="仿宋_GB2312" w:hAnsi="宋体"/>
                <w:color w:val="000000"/>
                <w:sz w:val="24"/>
                <w:szCs w:val="24"/>
              </w:rPr>
            </w:pPr>
            <w:r>
              <w:rPr>
                <w:rFonts w:ascii="仿宋_GB2312" w:eastAsia="仿宋_GB2312" w:hAnsi="宋体" w:hint="eastAsia"/>
                <w:color w:val="000000"/>
                <w:sz w:val="24"/>
                <w:szCs w:val="24"/>
              </w:rPr>
              <w:t>每万元计分</w:t>
            </w:r>
          </w:p>
        </w:tc>
        <w:tc>
          <w:tcPr>
            <w:tcW w:w="1828" w:type="dxa"/>
            <w:vAlign w:val="center"/>
          </w:tcPr>
          <w:p w:rsidR="00CB45D3" w:rsidRDefault="005124E7">
            <w:pPr>
              <w:spacing w:line="520" w:lineRule="exact"/>
              <w:jc w:val="center"/>
              <w:rPr>
                <w:rFonts w:ascii="仿宋_GB2312" w:eastAsia="仿宋_GB2312" w:hAnsi="宋体"/>
                <w:color w:val="000000"/>
                <w:sz w:val="24"/>
                <w:szCs w:val="24"/>
              </w:rPr>
            </w:pPr>
            <w:r>
              <w:rPr>
                <w:rFonts w:ascii="仿宋_GB2312" w:eastAsia="仿宋_GB2312" w:hAnsi="宋体" w:hint="eastAsia"/>
                <w:color w:val="000000"/>
                <w:sz w:val="24"/>
                <w:szCs w:val="24"/>
              </w:rPr>
              <w:t>8</w:t>
            </w:r>
          </w:p>
        </w:tc>
        <w:tc>
          <w:tcPr>
            <w:tcW w:w="1828" w:type="dxa"/>
            <w:vAlign w:val="center"/>
          </w:tcPr>
          <w:p w:rsidR="00CB45D3" w:rsidRDefault="005124E7">
            <w:pPr>
              <w:spacing w:line="520" w:lineRule="exact"/>
              <w:jc w:val="center"/>
              <w:rPr>
                <w:rFonts w:ascii="仿宋_GB2312" w:eastAsia="仿宋_GB2312" w:hAnsi="宋体"/>
                <w:color w:val="000000"/>
                <w:sz w:val="24"/>
                <w:szCs w:val="24"/>
              </w:rPr>
            </w:pPr>
            <w:r>
              <w:rPr>
                <w:rFonts w:ascii="仿宋_GB2312" w:eastAsia="仿宋_GB2312" w:hAnsi="宋体" w:hint="eastAsia"/>
                <w:color w:val="000000"/>
                <w:sz w:val="24"/>
                <w:szCs w:val="24"/>
              </w:rPr>
              <w:t>8</w:t>
            </w:r>
          </w:p>
        </w:tc>
        <w:tc>
          <w:tcPr>
            <w:tcW w:w="1215" w:type="dxa"/>
            <w:vAlign w:val="center"/>
          </w:tcPr>
          <w:p w:rsidR="00CB45D3" w:rsidRDefault="005124E7">
            <w:pPr>
              <w:spacing w:line="520" w:lineRule="exact"/>
              <w:jc w:val="center"/>
              <w:rPr>
                <w:rFonts w:ascii="仿宋_GB2312" w:eastAsia="仿宋_GB2312" w:hAnsi="宋体"/>
                <w:color w:val="000000"/>
                <w:sz w:val="24"/>
                <w:szCs w:val="24"/>
              </w:rPr>
            </w:pPr>
            <w:r>
              <w:rPr>
                <w:rFonts w:ascii="仿宋_GB2312" w:eastAsia="仿宋_GB2312" w:hAnsi="宋体" w:hint="eastAsia"/>
                <w:color w:val="000000"/>
                <w:sz w:val="24"/>
                <w:szCs w:val="24"/>
              </w:rPr>
              <w:t>8</w:t>
            </w:r>
          </w:p>
        </w:tc>
      </w:tr>
    </w:tbl>
    <w:p w:rsidR="00CB45D3" w:rsidRDefault="005124E7">
      <w:pPr>
        <w:widowControl/>
        <w:spacing w:line="520" w:lineRule="exact"/>
        <w:ind w:firstLineChars="196" w:firstLine="630"/>
        <w:jc w:val="left"/>
        <w:rPr>
          <w:rFonts w:ascii="楷体_GB2312" w:eastAsia="楷体_GB2312" w:hAnsi="宋体"/>
          <w:b/>
          <w:color w:val="000000"/>
          <w:sz w:val="32"/>
          <w:szCs w:val="32"/>
        </w:rPr>
      </w:pPr>
      <w:r>
        <w:rPr>
          <w:rFonts w:ascii="楷体_GB2312" w:eastAsia="楷体_GB2312" w:hAnsi="宋体" w:hint="eastAsia"/>
          <w:b/>
          <w:color w:val="000000"/>
          <w:sz w:val="32"/>
          <w:szCs w:val="32"/>
        </w:rPr>
        <w:t>（二）B2 科研项目</w:t>
      </w:r>
    </w:p>
    <w:p w:rsidR="00CB45D3" w:rsidRDefault="005124E7">
      <w:pPr>
        <w:spacing w:line="52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B2只计来源于校外，武汉工商学院为第一主持单位且武汉工商学院教师为第一负责人的项目。</w:t>
      </w:r>
    </w:p>
    <w:p w:rsidR="00CB45D3" w:rsidRDefault="005124E7">
      <w:pPr>
        <w:spacing w:line="520" w:lineRule="exact"/>
        <w:ind w:right="420" w:firstLineChars="200" w:firstLine="420"/>
        <w:jc w:val="center"/>
        <w:rPr>
          <w:rFonts w:ascii="仿宋_GB2312" w:eastAsia="仿宋_GB2312" w:hAnsi="宋体"/>
          <w:color w:val="000000"/>
          <w:szCs w:val="21"/>
        </w:rPr>
      </w:pPr>
      <w:r>
        <w:rPr>
          <w:rFonts w:ascii="仿宋_GB2312" w:eastAsia="仿宋_GB2312" w:hAnsi="宋体" w:hint="eastAsia"/>
          <w:color w:val="000000"/>
          <w:szCs w:val="21"/>
        </w:rPr>
        <w:t xml:space="preserve">                                                  （单位：分/项）</w:t>
      </w:r>
    </w:p>
    <w:tbl>
      <w:tblPr>
        <w:tblW w:w="8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6"/>
        <w:gridCol w:w="1579"/>
        <w:gridCol w:w="1275"/>
        <w:gridCol w:w="1134"/>
        <w:gridCol w:w="1418"/>
        <w:gridCol w:w="1417"/>
      </w:tblGrid>
      <w:tr w:rsidR="00CB45D3">
        <w:trPr>
          <w:jc w:val="center"/>
        </w:trPr>
        <w:tc>
          <w:tcPr>
            <w:tcW w:w="1236" w:type="dxa"/>
          </w:tcPr>
          <w:p w:rsidR="00CB45D3" w:rsidRDefault="005124E7">
            <w:pPr>
              <w:spacing w:line="520" w:lineRule="exact"/>
              <w:jc w:val="center"/>
              <w:rPr>
                <w:rFonts w:ascii="仿宋_GB2312" w:eastAsia="仿宋_GB2312" w:hAnsi="宋体"/>
                <w:color w:val="000000"/>
                <w:szCs w:val="21"/>
              </w:rPr>
            </w:pPr>
            <w:r>
              <w:rPr>
                <w:rFonts w:ascii="仿宋_GB2312" w:eastAsia="仿宋_GB2312" w:hAnsi="宋体" w:hint="eastAsia"/>
                <w:color w:val="000000"/>
                <w:szCs w:val="21"/>
              </w:rPr>
              <w:t>项目类别</w:t>
            </w:r>
          </w:p>
        </w:tc>
        <w:tc>
          <w:tcPr>
            <w:tcW w:w="1579" w:type="dxa"/>
          </w:tcPr>
          <w:p w:rsidR="00CB45D3" w:rsidRDefault="005124E7">
            <w:pPr>
              <w:spacing w:line="520" w:lineRule="exact"/>
              <w:jc w:val="center"/>
              <w:rPr>
                <w:rFonts w:ascii="仿宋_GB2312" w:eastAsia="仿宋_GB2312" w:hAnsi="宋体"/>
                <w:color w:val="000000"/>
                <w:szCs w:val="21"/>
              </w:rPr>
            </w:pPr>
            <w:r>
              <w:rPr>
                <w:rFonts w:ascii="仿宋_GB2312" w:eastAsia="仿宋_GB2312" w:hAnsi="宋体" w:hint="eastAsia"/>
                <w:color w:val="000000"/>
                <w:szCs w:val="21"/>
              </w:rPr>
              <w:t>国家级(</w:t>
            </w:r>
            <w:proofErr w:type="gramStart"/>
            <w:r>
              <w:rPr>
                <w:rFonts w:ascii="仿宋_GB2312" w:eastAsia="仿宋_GB2312" w:hAnsi="宋体" w:hint="eastAsia"/>
                <w:color w:val="000000"/>
                <w:szCs w:val="21"/>
              </w:rPr>
              <w:t>含重大</w:t>
            </w:r>
            <w:proofErr w:type="gramEnd"/>
            <w:r>
              <w:rPr>
                <w:rFonts w:ascii="仿宋_GB2312" w:eastAsia="仿宋_GB2312" w:hAnsi="宋体" w:hint="eastAsia"/>
                <w:color w:val="000000"/>
                <w:szCs w:val="21"/>
              </w:rPr>
              <w:t>)</w:t>
            </w:r>
          </w:p>
        </w:tc>
        <w:tc>
          <w:tcPr>
            <w:tcW w:w="1275" w:type="dxa"/>
          </w:tcPr>
          <w:p w:rsidR="00CB45D3" w:rsidRDefault="005124E7">
            <w:pPr>
              <w:spacing w:line="520" w:lineRule="exact"/>
              <w:jc w:val="center"/>
              <w:rPr>
                <w:rFonts w:ascii="仿宋_GB2312" w:eastAsia="仿宋_GB2312" w:hAnsi="宋体"/>
                <w:color w:val="000000"/>
                <w:szCs w:val="21"/>
              </w:rPr>
            </w:pPr>
            <w:r>
              <w:rPr>
                <w:rFonts w:ascii="仿宋_GB2312" w:eastAsia="仿宋_GB2312" w:hAnsi="宋体" w:hint="eastAsia"/>
                <w:color w:val="000000"/>
                <w:sz w:val="18"/>
                <w:szCs w:val="18"/>
              </w:rPr>
              <w:t>省部级重点项目</w:t>
            </w:r>
          </w:p>
        </w:tc>
        <w:tc>
          <w:tcPr>
            <w:tcW w:w="1134" w:type="dxa"/>
          </w:tcPr>
          <w:p w:rsidR="00CB45D3" w:rsidRDefault="005124E7">
            <w:pPr>
              <w:spacing w:line="520" w:lineRule="exact"/>
              <w:jc w:val="center"/>
              <w:rPr>
                <w:rFonts w:ascii="仿宋_GB2312" w:eastAsia="仿宋_GB2312" w:hAnsi="宋体"/>
                <w:color w:val="000000"/>
                <w:szCs w:val="21"/>
              </w:rPr>
            </w:pPr>
            <w:r>
              <w:rPr>
                <w:rFonts w:ascii="仿宋_GB2312" w:eastAsia="仿宋_GB2312" w:hAnsi="宋体" w:hint="eastAsia"/>
                <w:color w:val="000000"/>
                <w:sz w:val="18"/>
                <w:szCs w:val="18"/>
              </w:rPr>
              <w:t>省部级一般项目</w:t>
            </w:r>
          </w:p>
        </w:tc>
        <w:tc>
          <w:tcPr>
            <w:tcW w:w="1418" w:type="dxa"/>
          </w:tcPr>
          <w:p w:rsidR="00CB45D3" w:rsidRDefault="005124E7">
            <w:pPr>
              <w:spacing w:line="520" w:lineRule="exact"/>
              <w:jc w:val="center"/>
              <w:rPr>
                <w:rFonts w:ascii="仿宋_GB2312" w:eastAsia="仿宋_GB2312" w:hAnsi="宋体"/>
                <w:color w:val="000000"/>
                <w:szCs w:val="21"/>
              </w:rPr>
            </w:pPr>
            <w:r>
              <w:rPr>
                <w:rFonts w:ascii="仿宋_GB2312" w:eastAsia="仿宋_GB2312" w:hAnsi="宋体" w:hint="eastAsia"/>
                <w:color w:val="000000"/>
                <w:sz w:val="18"/>
                <w:szCs w:val="18"/>
              </w:rPr>
              <w:t>省教育厅重大项目</w:t>
            </w:r>
          </w:p>
        </w:tc>
        <w:tc>
          <w:tcPr>
            <w:tcW w:w="1417" w:type="dxa"/>
          </w:tcPr>
          <w:p w:rsidR="00CB45D3" w:rsidRDefault="005124E7">
            <w:pPr>
              <w:spacing w:line="52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地市厅级项目</w:t>
            </w:r>
          </w:p>
        </w:tc>
      </w:tr>
      <w:tr w:rsidR="00CB45D3">
        <w:trPr>
          <w:trHeight w:val="290"/>
          <w:jc w:val="center"/>
        </w:trPr>
        <w:tc>
          <w:tcPr>
            <w:tcW w:w="1236" w:type="dxa"/>
          </w:tcPr>
          <w:p w:rsidR="00CB45D3" w:rsidRDefault="005124E7">
            <w:pPr>
              <w:spacing w:line="520" w:lineRule="exact"/>
              <w:jc w:val="center"/>
              <w:rPr>
                <w:rFonts w:ascii="仿宋_GB2312" w:eastAsia="仿宋_GB2312" w:hAnsi="宋体"/>
                <w:color w:val="000000"/>
                <w:szCs w:val="21"/>
              </w:rPr>
            </w:pPr>
            <w:r>
              <w:rPr>
                <w:rFonts w:ascii="仿宋_GB2312" w:eastAsia="仿宋_GB2312" w:hAnsi="宋体" w:hint="eastAsia"/>
                <w:color w:val="000000"/>
                <w:szCs w:val="21"/>
              </w:rPr>
              <w:t>立项</w:t>
            </w:r>
          </w:p>
        </w:tc>
        <w:tc>
          <w:tcPr>
            <w:tcW w:w="1579" w:type="dxa"/>
          </w:tcPr>
          <w:p w:rsidR="00CB45D3" w:rsidRDefault="005124E7">
            <w:pPr>
              <w:spacing w:line="520" w:lineRule="exact"/>
              <w:jc w:val="center"/>
              <w:rPr>
                <w:rFonts w:ascii="仿宋_GB2312" w:eastAsia="仿宋_GB2312" w:hAnsi="宋体"/>
                <w:color w:val="000000"/>
                <w:szCs w:val="21"/>
              </w:rPr>
            </w:pPr>
            <w:r>
              <w:rPr>
                <w:rFonts w:ascii="仿宋_GB2312" w:eastAsia="仿宋_GB2312" w:hAnsi="宋体" w:hint="eastAsia"/>
                <w:color w:val="000000"/>
                <w:szCs w:val="21"/>
              </w:rPr>
              <w:t>80</w:t>
            </w:r>
          </w:p>
        </w:tc>
        <w:tc>
          <w:tcPr>
            <w:tcW w:w="1275" w:type="dxa"/>
          </w:tcPr>
          <w:p w:rsidR="00CB45D3" w:rsidRDefault="005124E7">
            <w:pPr>
              <w:spacing w:line="520" w:lineRule="exact"/>
              <w:jc w:val="center"/>
              <w:rPr>
                <w:rFonts w:ascii="仿宋_GB2312" w:eastAsia="仿宋_GB2312" w:hAnsi="宋体"/>
                <w:color w:val="000000"/>
                <w:szCs w:val="21"/>
              </w:rPr>
            </w:pPr>
            <w:r>
              <w:rPr>
                <w:rFonts w:ascii="仿宋_GB2312" w:eastAsia="仿宋_GB2312" w:hAnsi="宋体" w:hint="eastAsia"/>
                <w:color w:val="000000"/>
                <w:szCs w:val="21"/>
              </w:rPr>
              <w:t>40</w:t>
            </w:r>
          </w:p>
        </w:tc>
        <w:tc>
          <w:tcPr>
            <w:tcW w:w="1134" w:type="dxa"/>
          </w:tcPr>
          <w:p w:rsidR="00CB45D3" w:rsidRDefault="005124E7">
            <w:pPr>
              <w:spacing w:line="520" w:lineRule="exact"/>
              <w:jc w:val="center"/>
              <w:rPr>
                <w:rFonts w:ascii="仿宋_GB2312" w:eastAsia="仿宋_GB2312" w:hAnsi="宋体"/>
                <w:color w:val="000000"/>
                <w:szCs w:val="21"/>
              </w:rPr>
            </w:pPr>
            <w:r>
              <w:rPr>
                <w:rFonts w:ascii="仿宋_GB2312" w:eastAsia="仿宋_GB2312" w:hAnsi="宋体" w:hint="eastAsia"/>
                <w:color w:val="000000"/>
                <w:szCs w:val="21"/>
              </w:rPr>
              <w:t>30</w:t>
            </w:r>
          </w:p>
        </w:tc>
        <w:tc>
          <w:tcPr>
            <w:tcW w:w="1418" w:type="dxa"/>
          </w:tcPr>
          <w:p w:rsidR="00CB45D3" w:rsidRDefault="005124E7">
            <w:pPr>
              <w:spacing w:line="520" w:lineRule="exact"/>
              <w:jc w:val="center"/>
              <w:rPr>
                <w:rFonts w:ascii="仿宋_GB2312" w:eastAsia="仿宋_GB2312" w:hAnsi="宋体"/>
                <w:color w:val="000000"/>
                <w:szCs w:val="21"/>
              </w:rPr>
            </w:pPr>
            <w:r>
              <w:rPr>
                <w:rFonts w:ascii="仿宋_GB2312" w:eastAsia="仿宋_GB2312" w:hAnsi="宋体" w:hint="eastAsia"/>
                <w:color w:val="000000"/>
                <w:szCs w:val="21"/>
              </w:rPr>
              <w:t>30</w:t>
            </w:r>
          </w:p>
        </w:tc>
        <w:tc>
          <w:tcPr>
            <w:tcW w:w="1417" w:type="dxa"/>
          </w:tcPr>
          <w:p w:rsidR="00CB45D3" w:rsidRDefault="005124E7">
            <w:pPr>
              <w:spacing w:line="520" w:lineRule="exact"/>
              <w:jc w:val="center"/>
              <w:rPr>
                <w:rFonts w:ascii="仿宋_GB2312" w:eastAsia="仿宋_GB2312" w:hAnsi="宋体"/>
                <w:color w:val="000000"/>
                <w:szCs w:val="21"/>
              </w:rPr>
            </w:pPr>
            <w:r>
              <w:rPr>
                <w:rFonts w:ascii="仿宋_GB2312" w:eastAsia="仿宋_GB2312" w:hAnsi="宋体" w:hint="eastAsia"/>
                <w:color w:val="000000"/>
                <w:szCs w:val="21"/>
              </w:rPr>
              <w:t>8</w:t>
            </w:r>
          </w:p>
        </w:tc>
      </w:tr>
    </w:tbl>
    <w:p w:rsidR="00CB45D3" w:rsidRDefault="005124E7">
      <w:pPr>
        <w:widowControl/>
        <w:spacing w:line="520" w:lineRule="exact"/>
        <w:ind w:firstLineChars="196" w:firstLine="630"/>
        <w:jc w:val="left"/>
        <w:rPr>
          <w:rFonts w:ascii="楷体_GB2312" w:eastAsia="楷体_GB2312" w:hAnsi="宋体"/>
          <w:b/>
          <w:color w:val="000000"/>
          <w:sz w:val="32"/>
          <w:szCs w:val="32"/>
        </w:rPr>
      </w:pPr>
      <w:bookmarkStart w:id="3" w:name="OLE_LINK9"/>
      <w:bookmarkStart w:id="4" w:name="OLE_LINK10"/>
      <w:r>
        <w:rPr>
          <w:rFonts w:ascii="楷体_GB2312" w:eastAsia="楷体_GB2312" w:hAnsi="宋体" w:hint="eastAsia"/>
          <w:b/>
          <w:color w:val="000000"/>
          <w:sz w:val="32"/>
          <w:szCs w:val="32"/>
        </w:rPr>
        <w:t>（三）B3 发表论文</w:t>
      </w:r>
    </w:p>
    <w:p w:rsidR="00CB45D3" w:rsidRDefault="005124E7">
      <w:pPr>
        <w:spacing w:line="52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 xml:space="preserve">B3=4∑k1 mx1  </w:t>
      </w:r>
    </w:p>
    <w:p w:rsidR="00CB45D3" w:rsidRDefault="005124E7">
      <w:pPr>
        <w:spacing w:line="52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k1—论文分值；x1—署名（</w:t>
      </w:r>
      <w:proofErr w:type="gramStart"/>
      <w:r>
        <w:rPr>
          <w:rFonts w:ascii="仿宋_GB2312" w:eastAsia="仿宋_GB2312" w:hAnsi="宋体" w:hint="eastAsia"/>
          <w:color w:val="000000"/>
          <w:sz w:val="32"/>
          <w:szCs w:val="32"/>
        </w:rPr>
        <w:t>指署本人</w:t>
      </w:r>
      <w:proofErr w:type="gramEnd"/>
      <w:r>
        <w:rPr>
          <w:rFonts w:ascii="仿宋_GB2312" w:eastAsia="仿宋_GB2312" w:hAnsi="宋体" w:hint="eastAsia"/>
          <w:color w:val="000000"/>
          <w:sz w:val="32"/>
          <w:szCs w:val="32"/>
        </w:rPr>
        <w:t>名字，下同）的论文数；m—排名的分配系数</w:t>
      </w:r>
    </w:p>
    <w:tbl>
      <w:tblPr>
        <w:tblW w:w="8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94"/>
        <w:gridCol w:w="1424"/>
        <w:gridCol w:w="1082"/>
        <w:gridCol w:w="1453"/>
        <w:gridCol w:w="1453"/>
      </w:tblGrid>
      <w:tr w:rsidR="00CB45D3">
        <w:trPr>
          <w:trHeight w:val="1660"/>
          <w:jc w:val="center"/>
        </w:trPr>
        <w:tc>
          <w:tcPr>
            <w:tcW w:w="1242" w:type="dxa"/>
          </w:tcPr>
          <w:p w:rsidR="00CB45D3" w:rsidRDefault="005124E7">
            <w:pPr>
              <w:spacing w:line="52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发表级别</w:t>
            </w:r>
          </w:p>
        </w:tc>
        <w:tc>
          <w:tcPr>
            <w:tcW w:w="1894" w:type="dxa"/>
          </w:tcPr>
          <w:p w:rsidR="00CB45D3" w:rsidRDefault="005124E7">
            <w:pPr>
              <w:spacing w:line="52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国家自</w:t>
            </w:r>
            <w:proofErr w:type="gramStart"/>
            <w:r>
              <w:rPr>
                <w:rFonts w:ascii="仿宋_GB2312" w:eastAsia="仿宋_GB2312" w:hAnsi="宋体" w:hint="eastAsia"/>
                <w:color w:val="000000"/>
                <w:sz w:val="18"/>
                <w:szCs w:val="18"/>
              </w:rPr>
              <w:t>科基金</w:t>
            </w:r>
            <w:proofErr w:type="gramEnd"/>
            <w:r>
              <w:rPr>
                <w:rFonts w:ascii="仿宋_GB2312" w:eastAsia="仿宋_GB2312" w:hAnsi="宋体" w:hint="eastAsia"/>
                <w:color w:val="000000"/>
                <w:sz w:val="18"/>
                <w:szCs w:val="18"/>
              </w:rPr>
              <w:t>指定期刊、中国社会科学、经济研究、人民日报、光明日报理论版</w:t>
            </w:r>
          </w:p>
        </w:tc>
        <w:tc>
          <w:tcPr>
            <w:tcW w:w="1424" w:type="dxa"/>
          </w:tcPr>
          <w:p w:rsidR="00CB45D3" w:rsidRDefault="005124E7">
            <w:pPr>
              <w:spacing w:line="520" w:lineRule="exact"/>
              <w:rPr>
                <w:rFonts w:ascii="仿宋_GB2312" w:eastAsia="仿宋_GB2312" w:hAnsi="宋体"/>
                <w:color w:val="000000"/>
                <w:sz w:val="18"/>
                <w:szCs w:val="18"/>
              </w:rPr>
            </w:pPr>
            <w:r>
              <w:rPr>
                <w:rFonts w:ascii="仿宋_GB2312" w:eastAsia="仿宋_GB2312" w:hAnsi="宋体" w:hint="eastAsia"/>
                <w:color w:val="000000"/>
                <w:sz w:val="18"/>
                <w:szCs w:val="18"/>
              </w:rPr>
              <w:t>SCI、SSCI、EI杂志收录论文</w:t>
            </w:r>
          </w:p>
        </w:tc>
        <w:tc>
          <w:tcPr>
            <w:tcW w:w="1082" w:type="dxa"/>
          </w:tcPr>
          <w:p w:rsidR="00CB45D3" w:rsidRDefault="005124E7">
            <w:pPr>
              <w:spacing w:line="520" w:lineRule="exact"/>
              <w:rPr>
                <w:rFonts w:ascii="仿宋_GB2312" w:eastAsia="仿宋_GB2312" w:hAnsi="宋体"/>
                <w:color w:val="000000"/>
                <w:sz w:val="18"/>
                <w:szCs w:val="18"/>
              </w:rPr>
            </w:pPr>
            <w:r>
              <w:rPr>
                <w:rFonts w:ascii="仿宋_GB2312" w:eastAsia="仿宋_GB2312" w:hAnsi="宋体" w:hint="eastAsia"/>
                <w:color w:val="000000"/>
                <w:sz w:val="18"/>
                <w:szCs w:val="18"/>
              </w:rPr>
              <w:t>国内一级刊物论文（权威期刊）</w:t>
            </w:r>
          </w:p>
        </w:tc>
        <w:tc>
          <w:tcPr>
            <w:tcW w:w="1453" w:type="dxa"/>
            <w:vAlign w:val="center"/>
          </w:tcPr>
          <w:p w:rsidR="00CB45D3" w:rsidRDefault="005124E7">
            <w:pPr>
              <w:spacing w:before="40" w:after="20" w:line="52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985高校学报、国内二级刊物论文（核心期刊：南京大学）</w:t>
            </w:r>
          </w:p>
        </w:tc>
        <w:tc>
          <w:tcPr>
            <w:tcW w:w="1453" w:type="dxa"/>
          </w:tcPr>
          <w:p w:rsidR="00CB45D3" w:rsidRDefault="005124E7">
            <w:pPr>
              <w:spacing w:line="520" w:lineRule="exact"/>
              <w:jc w:val="center"/>
              <w:rPr>
                <w:rFonts w:ascii="仿宋_GB2312" w:eastAsia="仿宋_GB2312" w:hAnsi="宋体"/>
                <w:color w:val="000000"/>
                <w:sz w:val="18"/>
                <w:szCs w:val="18"/>
              </w:rPr>
            </w:pPr>
            <w:r>
              <w:rPr>
                <w:rFonts w:ascii="仿宋_GB2312" w:eastAsia="仿宋_GB2312" w:hAnsi="宋体" w:hint="eastAsia"/>
                <w:color w:val="000000"/>
                <w:spacing w:val="-16"/>
                <w:sz w:val="18"/>
                <w:szCs w:val="18"/>
              </w:rPr>
              <w:t>国际一般学术刊物、会议论文、ISTP收录论文</w:t>
            </w:r>
          </w:p>
        </w:tc>
      </w:tr>
      <w:tr w:rsidR="00CB45D3">
        <w:trPr>
          <w:trHeight w:val="387"/>
          <w:jc w:val="center"/>
        </w:trPr>
        <w:tc>
          <w:tcPr>
            <w:tcW w:w="1242" w:type="dxa"/>
          </w:tcPr>
          <w:p w:rsidR="00CB45D3" w:rsidRDefault="005124E7">
            <w:pPr>
              <w:spacing w:line="52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计分</w:t>
            </w:r>
          </w:p>
        </w:tc>
        <w:tc>
          <w:tcPr>
            <w:tcW w:w="1894" w:type="dxa"/>
          </w:tcPr>
          <w:p w:rsidR="00CB45D3" w:rsidRDefault="005124E7">
            <w:pPr>
              <w:spacing w:line="520" w:lineRule="exact"/>
              <w:jc w:val="center"/>
              <w:rPr>
                <w:rFonts w:ascii="仿宋_GB2312" w:eastAsia="仿宋_GB2312" w:hAnsi="宋体"/>
                <w:color w:val="000000"/>
                <w:sz w:val="18"/>
                <w:szCs w:val="18"/>
              </w:rPr>
            </w:pPr>
            <w:r>
              <w:rPr>
                <w:rFonts w:ascii="仿宋_GB2312" w:eastAsia="仿宋_GB2312" w:hAnsi="宋体" w:hint="eastAsia"/>
                <w:bCs/>
                <w:color w:val="000000"/>
                <w:sz w:val="18"/>
                <w:szCs w:val="18"/>
              </w:rPr>
              <w:t>200</w:t>
            </w:r>
          </w:p>
        </w:tc>
        <w:tc>
          <w:tcPr>
            <w:tcW w:w="1424" w:type="dxa"/>
          </w:tcPr>
          <w:p w:rsidR="00CB45D3" w:rsidRDefault="005124E7">
            <w:pPr>
              <w:spacing w:line="520" w:lineRule="exact"/>
              <w:jc w:val="center"/>
              <w:rPr>
                <w:rFonts w:ascii="仿宋_GB2312" w:eastAsia="仿宋_GB2312" w:hAnsi="宋体"/>
                <w:color w:val="000000"/>
                <w:sz w:val="18"/>
                <w:szCs w:val="18"/>
              </w:rPr>
            </w:pPr>
            <w:r>
              <w:rPr>
                <w:rFonts w:ascii="仿宋_GB2312" w:eastAsia="仿宋_GB2312" w:hAnsi="宋体" w:hint="eastAsia"/>
                <w:bCs/>
                <w:color w:val="000000"/>
                <w:sz w:val="18"/>
                <w:szCs w:val="18"/>
              </w:rPr>
              <w:t>100</w:t>
            </w:r>
          </w:p>
        </w:tc>
        <w:tc>
          <w:tcPr>
            <w:tcW w:w="1082" w:type="dxa"/>
          </w:tcPr>
          <w:p w:rsidR="00CB45D3" w:rsidRDefault="005124E7">
            <w:pPr>
              <w:spacing w:line="52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30</w:t>
            </w:r>
          </w:p>
        </w:tc>
        <w:tc>
          <w:tcPr>
            <w:tcW w:w="1453" w:type="dxa"/>
          </w:tcPr>
          <w:p w:rsidR="00CB45D3" w:rsidRDefault="005124E7">
            <w:pPr>
              <w:spacing w:line="52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20</w:t>
            </w:r>
          </w:p>
        </w:tc>
        <w:tc>
          <w:tcPr>
            <w:tcW w:w="1453" w:type="dxa"/>
          </w:tcPr>
          <w:p w:rsidR="00CB45D3" w:rsidRDefault="005124E7">
            <w:pPr>
              <w:spacing w:line="52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15</w:t>
            </w:r>
          </w:p>
        </w:tc>
      </w:tr>
      <w:tr w:rsidR="00CB45D3">
        <w:trPr>
          <w:trHeight w:val="387"/>
          <w:jc w:val="center"/>
        </w:trPr>
        <w:tc>
          <w:tcPr>
            <w:tcW w:w="1242" w:type="dxa"/>
          </w:tcPr>
          <w:p w:rsidR="00CB45D3" w:rsidRDefault="005124E7">
            <w:pPr>
              <w:spacing w:line="52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发表级别</w:t>
            </w:r>
          </w:p>
        </w:tc>
        <w:tc>
          <w:tcPr>
            <w:tcW w:w="1894" w:type="dxa"/>
            <w:vAlign w:val="center"/>
          </w:tcPr>
          <w:p w:rsidR="00CB45D3" w:rsidRDefault="005124E7">
            <w:pPr>
              <w:spacing w:before="40" w:after="20" w:line="52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国家级学术会议</w:t>
            </w:r>
            <w:r>
              <w:rPr>
                <w:rFonts w:ascii="仿宋_GB2312" w:eastAsia="仿宋_GB2312" w:hAnsi="宋体" w:hint="eastAsia"/>
                <w:color w:val="000000"/>
                <w:spacing w:val="-16"/>
                <w:sz w:val="18"/>
                <w:szCs w:val="18"/>
              </w:rPr>
              <w:t>收录论文</w:t>
            </w:r>
            <w:r>
              <w:rPr>
                <w:rFonts w:ascii="仿宋_GB2312" w:eastAsia="仿宋_GB2312" w:hAnsi="宋体" w:hint="eastAsia"/>
                <w:color w:val="000000"/>
                <w:sz w:val="18"/>
                <w:szCs w:val="18"/>
              </w:rPr>
              <w:t>(正式刊物)</w:t>
            </w:r>
          </w:p>
        </w:tc>
        <w:tc>
          <w:tcPr>
            <w:tcW w:w="1424" w:type="dxa"/>
            <w:vAlign w:val="center"/>
          </w:tcPr>
          <w:p w:rsidR="00CB45D3" w:rsidRDefault="005124E7">
            <w:pPr>
              <w:spacing w:before="40" w:after="20" w:line="52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211高校学报、一级学会论文集（有刊号）、国内二级刊物论文（核心期</w:t>
            </w:r>
            <w:r>
              <w:rPr>
                <w:rFonts w:ascii="仿宋_GB2312" w:eastAsia="仿宋_GB2312" w:hAnsi="宋体" w:hint="eastAsia"/>
                <w:color w:val="000000"/>
                <w:sz w:val="18"/>
                <w:szCs w:val="18"/>
              </w:rPr>
              <w:lastRenderedPageBreak/>
              <w:t>刊：北京大学）</w:t>
            </w:r>
          </w:p>
        </w:tc>
        <w:tc>
          <w:tcPr>
            <w:tcW w:w="1082" w:type="dxa"/>
            <w:vAlign w:val="center"/>
          </w:tcPr>
          <w:p w:rsidR="00CB45D3" w:rsidRDefault="005124E7">
            <w:pPr>
              <w:spacing w:before="40" w:after="20" w:line="52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lastRenderedPageBreak/>
              <w:t>省部级学术会议</w:t>
            </w:r>
            <w:r>
              <w:rPr>
                <w:rFonts w:ascii="仿宋_GB2312" w:eastAsia="仿宋_GB2312" w:hAnsi="宋体" w:hint="eastAsia"/>
                <w:color w:val="000000"/>
                <w:spacing w:val="-16"/>
                <w:sz w:val="18"/>
                <w:szCs w:val="18"/>
              </w:rPr>
              <w:t>收录论文</w:t>
            </w:r>
            <w:r>
              <w:rPr>
                <w:rFonts w:ascii="仿宋_GB2312" w:eastAsia="仿宋_GB2312" w:hAnsi="宋体" w:hint="eastAsia"/>
                <w:color w:val="000000"/>
                <w:sz w:val="18"/>
                <w:szCs w:val="18"/>
              </w:rPr>
              <w:t>(正式刊物)</w:t>
            </w:r>
          </w:p>
        </w:tc>
        <w:tc>
          <w:tcPr>
            <w:tcW w:w="1453" w:type="dxa"/>
            <w:vAlign w:val="center"/>
          </w:tcPr>
          <w:p w:rsidR="00CB45D3" w:rsidRDefault="005124E7">
            <w:pPr>
              <w:spacing w:before="40" w:after="20" w:line="52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**国内其他正式刊物（非科普刊物）论文</w:t>
            </w:r>
          </w:p>
        </w:tc>
        <w:tc>
          <w:tcPr>
            <w:tcW w:w="1453" w:type="dxa"/>
          </w:tcPr>
          <w:p w:rsidR="00CB45D3" w:rsidRDefault="005124E7">
            <w:pPr>
              <w:spacing w:line="52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**国内相当于二级学会论文集、我校学报</w:t>
            </w:r>
          </w:p>
        </w:tc>
      </w:tr>
      <w:tr w:rsidR="00CB45D3">
        <w:trPr>
          <w:trHeight w:val="387"/>
          <w:jc w:val="center"/>
        </w:trPr>
        <w:tc>
          <w:tcPr>
            <w:tcW w:w="1242" w:type="dxa"/>
          </w:tcPr>
          <w:p w:rsidR="00CB45D3" w:rsidRDefault="005124E7">
            <w:pPr>
              <w:spacing w:line="52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lastRenderedPageBreak/>
              <w:t>计分</w:t>
            </w:r>
          </w:p>
        </w:tc>
        <w:tc>
          <w:tcPr>
            <w:tcW w:w="1894" w:type="dxa"/>
          </w:tcPr>
          <w:p w:rsidR="00CB45D3" w:rsidRDefault="005124E7">
            <w:pPr>
              <w:spacing w:line="52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12</w:t>
            </w:r>
          </w:p>
        </w:tc>
        <w:tc>
          <w:tcPr>
            <w:tcW w:w="1424" w:type="dxa"/>
          </w:tcPr>
          <w:p w:rsidR="00CB45D3" w:rsidRDefault="005124E7">
            <w:pPr>
              <w:spacing w:line="52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10</w:t>
            </w:r>
          </w:p>
        </w:tc>
        <w:tc>
          <w:tcPr>
            <w:tcW w:w="1082" w:type="dxa"/>
            <w:vAlign w:val="center"/>
          </w:tcPr>
          <w:p w:rsidR="00CB45D3" w:rsidRDefault="005124E7">
            <w:pPr>
              <w:spacing w:before="20" w:line="520" w:lineRule="exact"/>
              <w:jc w:val="center"/>
              <w:rPr>
                <w:rFonts w:ascii="仿宋_GB2312" w:eastAsia="仿宋_GB2312" w:hAnsi="宋体"/>
                <w:bCs/>
                <w:color w:val="000000"/>
                <w:sz w:val="18"/>
                <w:szCs w:val="18"/>
              </w:rPr>
            </w:pPr>
            <w:r>
              <w:rPr>
                <w:rFonts w:ascii="仿宋_GB2312" w:eastAsia="仿宋_GB2312" w:hAnsi="宋体" w:hint="eastAsia"/>
                <w:bCs/>
                <w:color w:val="000000"/>
                <w:sz w:val="18"/>
                <w:szCs w:val="18"/>
              </w:rPr>
              <w:t>8</w:t>
            </w:r>
          </w:p>
        </w:tc>
        <w:tc>
          <w:tcPr>
            <w:tcW w:w="1453" w:type="dxa"/>
            <w:vAlign w:val="center"/>
          </w:tcPr>
          <w:p w:rsidR="00CB45D3" w:rsidRDefault="005124E7">
            <w:pPr>
              <w:spacing w:before="20" w:line="520" w:lineRule="exact"/>
              <w:jc w:val="center"/>
              <w:rPr>
                <w:rFonts w:ascii="仿宋_GB2312" w:eastAsia="仿宋_GB2312" w:hAnsi="宋体"/>
                <w:color w:val="000000"/>
                <w:sz w:val="18"/>
                <w:szCs w:val="18"/>
              </w:rPr>
            </w:pPr>
            <w:r>
              <w:rPr>
                <w:rFonts w:ascii="仿宋_GB2312" w:eastAsia="仿宋_GB2312" w:hAnsi="宋体" w:hint="eastAsia"/>
                <w:bCs/>
                <w:color w:val="000000"/>
                <w:sz w:val="18"/>
                <w:szCs w:val="18"/>
              </w:rPr>
              <w:t>2</w:t>
            </w:r>
          </w:p>
        </w:tc>
        <w:tc>
          <w:tcPr>
            <w:tcW w:w="1453" w:type="dxa"/>
          </w:tcPr>
          <w:p w:rsidR="00CB45D3" w:rsidRDefault="005124E7">
            <w:pPr>
              <w:spacing w:line="520" w:lineRule="exact"/>
              <w:jc w:val="center"/>
              <w:rPr>
                <w:rFonts w:ascii="仿宋_GB2312" w:eastAsia="仿宋_GB2312" w:hAnsi="宋体"/>
                <w:color w:val="000000"/>
                <w:sz w:val="18"/>
                <w:szCs w:val="18"/>
              </w:rPr>
            </w:pPr>
            <w:r>
              <w:rPr>
                <w:rFonts w:ascii="仿宋_GB2312" w:eastAsia="仿宋_GB2312" w:hAnsi="宋体" w:hint="eastAsia"/>
                <w:bCs/>
                <w:color w:val="000000"/>
                <w:sz w:val="18"/>
                <w:szCs w:val="18"/>
              </w:rPr>
              <w:t>2</w:t>
            </w:r>
          </w:p>
        </w:tc>
      </w:tr>
    </w:tbl>
    <w:bookmarkEnd w:id="3"/>
    <w:bookmarkEnd w:id="4"/>
    <w:p w:rsidR="00CB45D3" w:rsidRDefault="005124E7">
      <w:pPr>
        <w:widowControl/>
        <w:spacing w:line="520" w:lineRule="exact"/>
        <w:ind w:firstLineChars="196" w:firstLine="630"/>
        <w:jc w:val="left"/>
        <w:rPr>
          <w:rFonts w:ascii="楷体_GB2312" w:eastAsia="楷体_GB2312" w:hAnsi="宋体"/>
          <w:b/>
          <w:color w:val="000000"/>
          <w:sz w:val="32"/>
          <w:szCs w:val="32"/>
        </w:rPr>
      </w:pPr>
      <w:r>
        <w:rPr>
          <w:rFonts w:ascii="楷体_GB2312" w:eastAsia="楷体_GB2312" w:hAnsi="宋体" w:hint="eastAsia"/>
          <w:b/>
          <w:color w:val="000000"/>
          <w:sz w:val="32"/>
          <w:szCs w:val="32"/>
        </w:rPr>
        <w:t>（四）B4 专利</w:t>
      </w:r>
    </w:p>
    <w:p w:rsidR="00CB45D3" w:rsidRDefault="005124E7">
      <w:pPr>
        <w:spacing w:line="52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 xml:space="preserve">B4=4∑k2 mx2     </w:t>
      </w:r>
    </w:p>
    <w:p w:rsidR="00CB45D3" w:rsidRDefault="005124E7">
      <w:pPr>
        <w:spacing w:line="52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k2</w:t>
      </w:r>
      <w:proofErr w:type="gramStart"/>
      <w:r>
        <w:rPr>
          <w:rFonts w:ascii="仿宋_GB2312" w:eastAsia="仿宋_GB2312" w:hAnsi="宋体" w:hint="eastAsia"/>
          <w:color w:val="000000"/>
          <w:sz w:val="32"/>
          <w:szCs w:val="32"/>
        </w:rPr>
        <w:t>—专利</w:t>
      </w:r>
      <w:proofErr w:type="gramEnd"/>
      <w:r>
        <w:rPr>
          <w:rFonts w:ascii="仿宋_GB2312" w:eastAsia="仿宋_GB2312" w:hAnsi="宋体" w:hint="eastAsia"/>
          <w:color w:val="000000"/>
          <w:sz w:val="32"/>
          <w:szCs w:val="32"/>
        </w:rPr>
        <w:t>权重系数；x2—署名的专利数；m—排名的分配系数；</w:t>
      </w: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134"/>
        <w:gridCol w:w="1417"/>
        <w:gridCol w:w="2410"/>
        <w:gridCol w:w="2410"/>
      </w:tblGrid>
      <w:tr w:rsidR="00CB45D3">
        <w:trPr>
          <w:cantSplit/>
          <w:trHeight w:val="525"/>
        </w:trPr>
        <w:tc>
          <w:tcPr>
            <w:tcW w:w="993" w:type="dxa"/>
            <w:vMerge w:val="restart"/>
          </w:tcPr>
          <w:p w:rsidR="00CB45D3" w:rsidRDefault="005124E7">
            <w:pPr>
              <w:spacing w:line="52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发明专利、软件著作权</w:t>
            </w:r>
          </w:p>
        </w:tc>
        <w:tc>
          <w:tcPr>
            <w:tcW w:w="1134" w:type="dxa"/>
          </w:tcPr>
          <w:p w:rsidR="00CB45D3" w:rsidRDefault="005124E7">
            <w:pPr>
              <w:spacing w:line="52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投产</w:t>
            </w:r>
          </w:p>
          <w:p w:rsidR="00CB45D3" w:rsidRDefault="005124E7">
            <w:pPr>
              <w:spacing w:line="52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发明专利</w:t>
            </w:r>
          </w:p>
        </w:tc>
        <w:tc>
          <w:tcPr>
            <w:tcW w:w="1417" w:type="dxa"/>
          </w:tcPr>
          <w:p w:rsidR="00CB45D3" w:rsidRDefault="005124E7">
            <w:pPr>
              <w:spacing w:line="52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授权</w:t>
            </w:r>
          </w:p>
          <w:p w:rsidR="00CB45D3" w:rsidRDefault="005124E7">
            <w:pPr>
              <w:spacing w:line="52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发明专利</w:t>
            </w:r>
          </w:p>
        </w:tc>
        <w:tc>
          <w:tcPr>
            <w:tcW w:w="2410" w:type="dxa"/>
          </w:tcPr>
          <w:p w:rsidR="00CB45D3" w:rsidRDefault="005124E7">
            <w:pPr>
              <w:spacing w:line="52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已投产实用新型和外观设计专利、已商用软件著作权</w:t>
            </w:r>
          </w:p>
        </w:tc>
        <w:tc>
          <w:tcPr>
            <w:tcW w:w="2410" w:type="dxa"/>
          </w:tcPr>
          <w:p w:rsidR="00CB45D3" w:rsidRDefault="005124E7">
            <w:pPr>
              <w:spacing w:line="52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授权实用新型和外观设计专利、软件著作权</w:t>
            </w:r>
          </w:p>
        </w:tc>
      </w:tr>
      <w:tr w:rsidR="00CB45D3">
        <w:trPr>
          <w:cantSplit/>
          <w:trHeight w:val="70"/>
        </w:trPr>
        <w:tc>
          <w:tcPr>
            <w:tcW w:w="993" w:type="dxa"/>
            <w:vMerge/>
          </w:tcPr>
          <w:p w:rsidR="00CB45D3" w:rsidRDefault="00CB45D3">
            <w:pPr>
              <w:spacing w:line="520" w:lineRule="exact"/>
              <w:jc w:val="center"/>
              <w:rPr>
                <w:rFonts w:ascii="仿宋_GB2312" w:eastAsia="仿宋_GB2312" w:hAnsi="宋体"/>
                <w:color w:val="000000"/>
                <w:sz w:val="18"/>
                <w:szCs w:val="18"/>
              </w:rPr>
            </w:pPr>
          </w:p>
        </w:tc>
        <w:tc>
          <w:tcPr>
            <w:tcW w:w="1134" w:type="dxa"/>
          </w:tcPr>
          <w:p w:rsidR="00CB45D3" w:rsidRDefault="005124E7">
            <w:pPr>
              <w:spacing w:line="520" w:lineRule="exact"/>
              <w:jc w:val="center"/>
              <w:rPr>
                <w:rFonts w:ascii="仿宋_GB2312" w:eastAsia="仿宋_GB2312" w:hAnsi="宋体"/>
                <w:bCs/>
                <w:color w:val="000000"/>
                <w:sz w:val="18"/>
                <w:szCs w:val="18"/>
              </w:rPr>
            </w:pPr>
            <w:r>
              <w:rPr>
                <w:rFonts w:ascii="仿宋_GB2312" w:eastAsia="仿宋_GB2312" w:hAnsi="宋体" w:hint="eastAsia"/>
                <w:bCs/>
                <w:color w:val="000000"/>
                <w:sz w:val="18"/>
                <w:szCs w:val="18"/>
              </w:rPr>
              <w:t>40</w:t>
            </w:r>
          </w:p>
        </w:tc>
        <w:tc>
          <w:tcPr>
            <w:tcW w:w="1417" w:type="dxa"/>
          </w:tcPr>
          <w:p w:rsidR="00CB45D3" w:rsidRDefault="005124E7">
            <w:pPr>
              <w:spacing w:line="520" w:lineRule="exact"/>
              <w:jc w:val="center"/>
              <w:rPr>
                <w:rFonts w:ascii="仿宋_GB2312" w:eastAsia="仿宋_GB2312" w:hAnsi="宋体"/>
                <w:bCs/>
                <w:color w:val="000000"/>
                <w:sz w:val="18"/>
                <w:szCs w:val="18"/>
              </w:rPr>
            </w:pPr>
            <w:r>
              <w:rPr>
                <w:rFonts w:ascii="仿宋_GB2312" w:eastAsia="仿宋_GB2312" w:hAnsi="宋体" w:hint="eastAsia"/>
                <w:bCs/>
                <w:color w:val="000000"/>
                <w:sz w:val="18"/>
                <w:szCs w:val="18"/>
              </w:rPr>
              <w:t>15</w:t>
            </w:r>
          </w:p>
        </w:tc>
        <w:tc>
          <w:tcPr>
            <w:tcW w:w="2410" w:type="dxa"/>
          </w:tcPr>
          <w:p w:rsidR="00CB45D3" w:rsidRDefault="005124E7">
            <w:pPr>
              <w:spacing w:line="520" w:lineRule="exact"/>
              <w:jc w:val="center"/>
              <w:rPr>
                <w:rFonts w:ascii="仿宋_GB2312" w:eastAsia="仿宋_GB2312" w:hAnsi="宋体"/>
                <w:bCs/>
                <w:color w:val="000000"/>
                <w:sz w:val="18"/>
                <w:szCs w:val="18"/>
              </w:rPr>
            </w:pPr>
            <w:r>
              <w:rPr>
                <w:rFonts w:ascii="仿宋_GB2312" w:eastAsia="仿宋_GB2312" w:hAnsi="宋体" w:hint="eastAsia"/>
                <w:bCs/>
                <w:color w:val="000000"/>
                <w:sz w:val="18"/>
                <w:szCs w:val="18"/>
              </w:rPr>
              <w:t>20</w:t>
            </w:r>
          </w:p>
        </w:tc>
        <w:tc>
          <w:tcPr>
            <w:tcW w:w="2410" w:type="dxa"/>
          </w:tcPr>
          <w:p w:rsidR="00CB45D3" w:rsidRDefault="005124E7">
            <w:pPr>
              <w:spacing w:line="520" w:lineRule="exact"/>
              <w:jc w:val="center"/>
              <w:rPr>
                <w:rFonts w:ascii="仿宋_GB2312" w:eastAsia="仿宋_GB2312" w:hAnsi="宋体"/>
                <w:bCs/>
                <w:color w:val="000000"/>
                <w:sz w:val="18"/>
                <w:szCs w:val="18"/>
              </w:rPr>
            </w:pPr>
            <w:r>
              <w:rPr>
                <w:rFonts w:ascii="仿宋_GB2312" w:eastAsia="仿宋_GB2312" w:hAnsi="宋体" w:hint="eastAsia"/>
                <w:bCs/>
                <w:color w:val="000000"/>
                <w:sz w:val="18"/>
                <w:szCs w:val="18"/>
              </w:rPr>
              <w:t>5</w:t>
            </w:r>
          </w:p>
        </w:tc>
      </w:tr>
    </w:tbl>
    <w:p w:rsidR="00CB45D3" w:rsidRDefault="005124E7">
      <w:pPr>
        <w:widowControl/>
        <w:spacing w:line="520" w:lineRule="exact"/>
        <w:ind w:firstLineChars="196" w:firstLine="630"/>
        <w:jc w:val="left"/>
        <w:rPr>
          <w:rFonts w:ascii="楷体_GB2312" w:eastAsia="楷体_GB2312" w:hAnsi="宋体"/>
          <w:b/>
          <w:color w:val="000000"/>
          <w:sz w:val="32"/>
          <w:szCs w:val="32"/>
        </w:rPr>
      </w:pPr>
      <w:r>
        <w:rPr>
          <w:rFonts w:ascii="楷体_GB2312" w:eastAsia="楷体_GB2312" w:hAnsi="宋体" w:hint="eastAsia"/>
          <w:b/>
          <w:color w:val="000000"/>
          <w:sz w:val="32"/>
          <w:szCs w:val="32"/>
        </w:rPr>
        <w:t>（五）B5 获奖成果</w:t>
      </w:r>
    </w:p>
    <w:p w:rsidR="00CB45D3" w:rsidRDefault="005124E7">
      <w:pPr>
        <w:spacing w:line="52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 xml:space="preserve">B5=4∑k3 mx3 </w:t>
      </w:r>
    </w:p>
    <w:p w:rsidR="00CB45D3" w:rsidRDefault="005124E7">
      <w:pPr>
        <w:spacing w:line="52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k3—科研成果奖权重系数；x3—署名的科研成果获奖数；m—排名的分配系数。</w:t>
      </w:r>
    </w:p>
    <w:p w:rsidR="00CB45D3" w:rsidRDefault="00CB45D3">
      <w:pPr>
        <w:spacing w:line="520" w:lineRule="exact"/>
        <w:ind w:firstLineChars="200" w:firstLine="640"/>
        <w:rPr>
          <w:rFonts w:ascii="仿宋_GB2312" w:eastAsia="仿宋_GB2312" w:hAnsi="宋体"/>
          <w:color w:val="000000"/>
          <w:sz w:val="32"/>
          <w:szCs w:val="32"/>
        </w:rPr>
      </w:pPr>
    </w:p>
    <w:tbl>
      <w:tblPr>
        <w:tblW w:w="8280"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643"/>
        <w:gridCol w:w="1602"/>
        <w:gridCol w:w="1071"/>
        <w:gridCol w:w="1331"/>
        <w:gridCol w:w="1527"/>
        <w:gridCol w:w="1566"/>
      </w:tblGrid>
      <w:tr w:rsidR="00CB45D3">
        <w:trPr>
          <w:cantSplit/>
          <w:trHeight w:val="101"/>
          <w:jc w:val="center"/>
        </w:trPr>
        <w:tc>
          <w:tcPr>
            <w:tcW w:w="540" w:type="dxa"/>
            <w:vMerge w:val="restart"/>
          </w:tcPr>
          <w:p w:rsidR="00CB45D3" w:rsidRDefault="00CB45D3">
            <w:pPr>
              <w:spacing w:before="120" w:line="520" w:lineRule="exact"/>
              <w:jc w:val="center"/>
              <w:rPr>
                <w:rFonts w:ascii="仿宋_GB2312" w:eastAsia="仿宋_GB2312" w:hAnsi="宋体"/>
                <w:color w:val="000000"/>
                <w:sz w:val="18"/>
                <w:szCs w:val="18"/>
              </w:rPr>
            </w:pPr>
          </w:p>
          <w:p w:rsidR="00CB45D3" w:rsidRDefault="005124E7">
            <w:pPr>
              <w:spacing w:before="120" w:line="52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权</w:t>
            </w:r>
          </w:p>
          <w:p w:rsidR="00CB45D3" w:rsidRDefault="005124E7">
            <w:pPr>
              <w:spacing w:before="120" w:line="52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重</w:t>
            </w:r>
          </w:p>
          <w:p w:rsidR="00CB45D3" w:rsidRDefault="005124E7">
            <w:pPr>
              <w:spacing w:before="120" w:line="52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系</w:t>
            </w:r>
          </w:p>
          <w:p w:rsidR="00CB45D3" w:rsidRDefault="005124E7">
            <w:pPr>
              <w:spacing w:before="120" w:line="52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数</w:t>
            </w:r>
          </w:p>
          <w:p w:rsidR="00CB45D3" w:rsidRDefault="005124E7">
            <w:pPr>
              <w:spacing w:before="120" w:line="52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K3</w:t>
            </w:r>
          </w:p>
        </w:tc>
        <w:tc>
          <w:tcPr>
            <w:tcW w:w="643" w:type="dxa"/>
            <w:vMerge w:val="restart"/>
          </w:tcPr>
          <w:p w:rsidR="00CB45D3" w:rsidRDefault="005124E7">
            <w:pPr>
              <w:spacing w:before="240" w:after="240" w:line="520" w:lineRule="exact"/>
              <w:ind w:left="-113" w:right="-113"/>
              <w:jc w:val="center"/>
              <w:rPr>
                <w:rFonts w:ascii="仿宋_GB2312" w:eastAsia="仿宋_GB2312" w:hAnsi="宋体"/>
                <w:color w:val="000000"/>
                <w:sz w:val="18"/>
                <w:szCs w:val="18"/>
              </w:rPr>
            </w:pPr>
            <w:r>
              <w:rPr>
                <w:rFonts w:ascii="仿宋_GB2312" w:eastAsia="仿宋_GB2312" w:hAnsi="宋体" w:hint="eastAsia"/>
                <w:color w:val="000000"/>
                <w:sz w:val="18"/>
                <w:szCs w:val="18"/>
              </w:rPr>
              <w:t>类别</w:t>
            </w:r>
          </w:p>
          <w:p w:rsidR="00CB45D3" w:rsidRDefault="005124E7">
            <w:pPr>
              <w:spacing w:before="240" w:after="240" w:line="520" w:lineRule="exact"/>
              <w:ind w:right="-113"/>
              <w:jc w:val="center"/>
              <w:rPr>
                <w:rFonts w:ascii="仿宋_GB2312" w:eastAsia="仿宋_GB2312" w:hAnsi="宋体"/>
                <w:color w:val="000000"/>
                <w:sz w:val="18"/>
                <w:szCs w:val="18"/>
              </w:rPr>
            </w:pPr>
            <w:r>
              <w:rPr>
                <w:rFonts w:ascii="仿宋_GB2312" w:eastAsia="仿宋_GB2312" w:hAnsi="宋体" w:hint="eastAsia"/>
                <w:color w:val="000000"/>
                <w:sz w:val="18"/>
                <w:szCs w:val="18"/>
              </w:rPr>
              <w:t>等级</w:t>
            </w:r>
          </w:p>
        </w:tc>
        <w:tc>
          <w:tcPr>
            <w:tcW w:w="7097" w:type="dxa"/>
            <w:gridSpan w:val="5"/>
          </w:tcPr>
          <w:p w:rsidR="00CB45D3" w:rsidRDefault="005124E7">
            <w:pPr>
              <w:spacing w:line="52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科研成果奖</w:t>
            </w:r>
          </w:p>
        </w:tc>
      </w:tr>
      <w:tr w:rsidR="00CB45D3">
        <w:trPr>
          <w:cantSplit/>
          <w:trHeight w:val="563"/>
          <w:jc w:val="center"/>
        </w:trPr>
        <w:tc>
          <w:tcPr>
            <w:tcW w:w="540" w:type="dxa"/>
            <w:vMerge/>
          </w:tcPr>
          <w:p w:rsidR="00CB45D3" w:rsidRDefault="00CB45D3">
            <w:pPr>
              <w:spacing w:line="520" w:lineRule="exact"/>
              <w:jc w:val="center"/>
              <w:rPr>
                <w:rFonts w:ascii="仿宋_GB2312" w:eastAsia="仿宋_GB2312" w:hAnsi="宋体"/>
                <w:color w:val="000000"/>
                <w:sz w:val="18"/>
                <w:szCs w:val="18"/>
              </w:rPr>
            </w:pPr>
          </w:p>
        </w:tc>
        <w:tc>
          <w:tcPr>
            <w:tcW w:w="643" w:type="dxa"/>
            <w:vMerge/>
          </w:tcPr>
          <w:p w:rsidR="00CB45D3" w:rsidRDefault="00CB45D3">
            <w:pPr>
              <w:spacing w:line="520" w:lineRule="exact"/>
              <w:jc w:val="center"/>
              <w:rPr>
                <w:rFonts w:ascii="仿宋_GB2312" w:eastAsia="仿宋_GB2312" w:hAnsi="宋体"/>
                <w:color w:val="000000"/>
                <w:sz w:val="18"/>
                <w:szCs w:val="18"/>
              </w:rPr>
            </w:pPr>
          </w:p>
        </w:tc>
        <w:tc>
          <w:tcPr>
            <w:tcW w:w="1602" w:type="dxa"/>
          </w:tcPr>
          <w:p w:rsidR="00CB45D3" w:rsidRDefault="005124E7">
            <w:pPr>
              <w:spacing w:line="52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国家自然科学、人文社会科学成果奖</w:t>
            </w:r>
          </w:p>
        </w:tc>
        <w:tc>
          <w:tcPr>
            <w:tcW w:w="1071" w:type="dxa"/>
          </w:tcPr>
          <w:p w:rsidR="00CB45D3" w:rsidRDefault="005124E7">
            <w:pPr>
              <w:spacing w:line="52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国家发明奖</w:t>
            </w:r>
          </w:p>
        </w:tc>
        <w:tc>
          <w:tcPr>
            <w:tcW w:w="1331" w:type="dxa"/>
          </w:tcPr>
          <w:p w:rsidR="00CB45D3" w:rsidRDefault="005124E7">
            <w:pPr>
              <w:spacing w:line="52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国家科技</w:t>
            </w:r>
            <w:proofErr w:type="gramStart"/>
            <w:r>
              <w:rPr>
                <w:rFonts w:ascii="仿宋_GB2312" w:eastAsia="仿宋_GB2312" w:hAnsi="宋体" w:hint="eastAsia"/>
                <w:color w:val="000000"/>
                <w:sz w:val="18"/>
                <w:szCs w:val="18"/>
              </w:rPr>
              <w:t>术进步</w:t>
            </w:r>
            <w:proofErr w:type="gramEnd"/>
            <w:r>
              <w:rPr>
                <w:rFonts w:ascii="仿宋_GB2312" w:eastAsia="仿宋_GB2312" w:hAnsi="宋体" w:hint="eastAsia"/>
                <w:color w:val="000000"/>
                <w:sz w:val="18"/>
                <w:szCs w:val="18"/>
              </w:rPr>
              <w:t>奖</w:t>
            </w:r>
          </w:p>
        </w:tc>
        <w:tc>
          <w:tcPr>
            <w:tcW w:w="1527" w:type="dxa"/>
          </w:tcPr>
          <w:p w:rsidR="00CB45D3" w:rsidRDefault="005124E7">
            <w:pPr>
              <w:spacing w:line="52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省部级科技进步、人文社科成果奖</w:t>
            </w:r>
          </w:p>
        </w:tc>
        <w:tc>
          <w:tcPr>
            <w:tcW w:w="1566" w:type="dxa"/>
          </w:tcPr>
          <w:p w:rsidR="00CB45D3" w:rsidRDefault="005124E7">
            <w:pPr>
              <w:spacing w:line="52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地市级科技进步、人文社科成果奖</w:t>
            </w:r>
          </w:p>
        </w:tc>
      </w:tr>
      <w:tr w:rsidR="00CB45D3">
        <w:trPr>
          <w:cantSplit/>
          <w:trHeight w:val="300"/>
          <w:jc w:val="center"/>
        </w:trPr>
        <w:tc>
          <w:tcPr>
            <w:tcW w:w="540" w:type="dxa"/>
            <w:vMerge/>
          </w:tcPr>
          <w:p w:rsidR="00CB45D3" w:rsidRDefault="00CB45D3">
            <w:pPr>
              <w:spacing w:line="520" w:lineRule="exact"/>
              <w:jc w:val="center"/>
              <w:rPr>
                <w:rFonts w:ascii="仿宋_GB2312" w:eastAsia="仿宋_GB2312" w:hAnsi="宋体"/>
                <w:color w:val="000000"/>
                <w:sz w:val="18"/>
                <w:szCs w:val="18"/>
              </w:rPr>
            </w:pPr>
          </w:p>
        </w:tc>
        <w:tc>
          <w:tcPr>
            <w:tcW w:w="643" w:type="dxa"/>
            <w:tcBorders>
              <w:bottom w:val="single" w:sz="4" w:space="0" w:color="auto"/>
            </w:tcBorders>
            <w:vAlign w:val="center"/>
          </w:tcPr>
          <w:p w:rsidR="00CB45D3" w:rsidRDefault="005124E7">
            <w:pPr>
              <w:spacing w:line="520" w:lineRule="exact"/>
              <w:jc w:val="center"/>
              <w:rPr>
                <w:rFonts w:ascii="仿宋_GB2312" w:eastAsia="仿宋_GB2312" w:hAnsi="宋体"/>
                <w:color w:val="000000"/>
                <w:sz w:val="18"/>
                <w:szCs w:val="18"/>
              </w:rPr>
            </w:pPr>
            <w:proofErr w:type="gramStart"/>
            <w:r>
              <w:rPr>
                <w:rFonts w:ascii="仿宋_GB2312" w:eastAsia="仿宋_GB2312" w:hAnsi="宋体" w:hint="eastAsia"/>
                <w:color w:val="000000"/>
                <w:sz w:val="18"/>
                <w:szCs w:val="18"/>
              </w:rPr>
              <w:t>一</w:t>
            </w:r>
            <w:proofErr w:type="gramEnd"/>
          </w:p>
        </w:tc>
        <w:tc>
          <w:tcPr>
            <w:tcW w:w="1602" w:type="dxa"/>
            <w:tcBorders>
              <w:bottom w:val="single" w:sz="4" w:space="0" w:color="auto"/>
            </w:tcBorders>
            <w:vAlign w:val="center"/>
          </w:tcPr>
          <w:p w:rsidR="00CB45D3" w:rsidRDefault="005124E7">
            <w:pPr>
              <w:spacing w:line="520" w:lineRule="exact"/>
              <w:jc w:val="center"/>
              <w:rPr>
                <w:rFonts w:ascii="仿宋_GB2312" w:eastAsia="仿宋_GB2312" w:hAnsi="宋体"/>
                <w:bCs/>
                <w:color w:val="000000"/>
                <w:sz w:val="18"/>
                <w:szCs w:val="18"/>
              </w:rPr>
            </w:pPr>
            <w:r>
              <w:rPr>
                <w:rFonts w:ascii="仿宋_GB2312" w:eastAsia="仿宋_GB2312" w:hAnsi="宋体" w:hint="eastAsia"/>
                <w:bCs/>
                <w:color w:val="000000"/>
                <w:sz w:val="18"/>
                <w:szCs w:val="18"/>
              </w:rPr>
              <w:t>1000</w:t>
            </w:r>
          </w:p>
        </w:tc>
        <w:tc>
          <w:tcPr>
            <w:tcW w:w="1071" w:type="dxa"/>
            <w:tcBorders>
              <w:bottom w:val="single" w:sz="4" w:space="0" w:color="auto"/>
            </w:tcBorders>
            <w:vAlign w:val="center"/>
          </w:tcPr>
          <w:p w:rsidR="00CB45D3" w:rsidRDefault="005124E7">
            <w:pPr>
              <w:spacing w:line="520" w:lineRule="exact"/>
              <w:jc w:val="center"/>
              <w:rPr>
                <w:rFonts w:ascii="仿宋_GB2312" w:eastAsia="仿宋_GB2312" w:hAnsi="宋体"/>
                <w:bCs/>
                <w:color w:val="000000"/>
                <w:sz w:val="18"/>
                <w:szCs w:val="18"/>
              </w:rPr>
            </w:pPr>
            <w:r>
              <w:rPr>
                <w:rFonts w:ascii="仿宋_GB2312" w:eastAsia="仿宋_GB2312" w:hAnsi="宋体" w:hint="eastAsia"/>
                <w:bCs/>
                <w:color w:val="000000"/>
                <w:sz w:val="18"/>
                <w:szCs w:val="18"/>
              </w:rPr>
              <w:t>1000</w:t>
            </w:r>
          </w:p>
        </w:tc>
        <w:tc>
          <w:tcPr>
            <w:tcW w:w="1331" w:type="dxa"/>
            <w:tcBorders>
              <w:bottom w:val="single" w:sz="4" w:space="0" w:color="auto"/>
            </w:tcBorders>
            <w:vAlign w:val="center"/>
          </w:tcPr>
          <w:p w:rsidR="00CB45D3" w:rsidRDefault="005124E7">
            <w:pPr>
              <w:spacing w:line="520" w:lineRule="exact"/>
              <w:jc w:val="center"/>
              <w:rPr>
                <w:rFonts w:ascii="仿宋_GB2312" w:eastAsia="仿宋_GB2312" w:hAnsi="宋体"/>
                <w:bCs/>
                <w:color w:val="000000"/>
                <w:sz w:val="18"/>
                <w:szCs w:val="18"/>
              </w:rPr>
            </w:pPr>
            <w:r>
              <w:rPr>
                <w:rFonts w:ascii="仿宋_GB2312" w:eastAsia="仿宋_GB2312" w:hAnsi="宋体" w:hint="eastAsia"/>
                <w:bCs/>
                <w:color w:val="000000"/>
                <w:sz w:val="18"/>
                <w:szCs w:val="18"/>
              </w:rPr>
              <w:t>800</w:t>
            </w:r>
          </w:p>
        </w:tc>
        <w:tc>
          <w:tcPr>
            <w:tcW w:w="1527" w:type="dxa"/>
            <w:tcBorders>
              <w:bottom w:val="single" w:sz="4" w:space="0" w:color="auto"/>
            </w:tcBorders>
            <w:vAlign w:val="center"/>
          </w:tcPr>
          <w:p w:rsidR="00CB45D3" w:rsidRDefault="005124E7">
            <w:pPr>
              <w:spacing w:line="520" w:lineRule="exact"/>
              <w:jc w:val="center"/>
              <w:rPr>
                <w:rFonts w:ascii="仿宋_GB2312" w:eastAsia="仿宋_GB2312" w:hAnsi="宋体"/>
                <w:bCs/>
                <w:color w:val="000000"/>
                <w:sz w:val="18"/>
                <w:szCs w:val="18"/>
              </w:rPr>
            </w:pPr>
            <w:r>
              <w:rPr>
                <w:rFonts w:ascii="仿宋_GB2312" w:eastAsia="仿宋_GB2312" w:hAnsi="宋体" w:hint="eastAsia"/>
                <w:bCs/>
                <w:color w:val="000000"/>
                <w:sz w:val="18"/>
                <w:szCs w:val="18"/>
              </w:rPr>
              <w:t>500</w:t>
            </w:r>
          </w:p>
        </w:tc>
        <w:tc>
          <w:tcPr>
            <w:tcW w:w="1566" w:type="dxa"/>
            <w:tcBorders>
              <w:bottom w:val="single" w:sz="4" w:space="0" w:color="auto"/>
            </w:tcBorders>
            <w:vAlign w:val="center"/>
          </w:tcPr>
          <w:p w:rsidR="00CB45D3" w:rsidRDefault="005124E7">
            <w:pPr>
              <w:spacing w:line="520" w:lineRule="exact"/>
              <w:jc w:val="center"/>
              <w:rPr>
                <w:rFonts w:ascii="仿宋_GB2312" w:eastAsia="仿宋_GB2312" w:hAnsi="宋体"/>
                <w:bCs/>
                <w:color w:val="000000"/>
                <w:sz w:val="18"/>
                <w:szCs w:val="18"/>
              </w:rPr>
            </w:pPr>
            <w:r>
              <w:rPr>
                <w:rFonts w:ascii="仿宋_GB2312" w:eastAsia="仿宋_GB2312" w:hAnsi="宋体" w:hint="eastAsia"/>
                <w:bCs/>
                <w:color w:val="000000"/>
                <w:sz w:val="18"/>
                <w:szCs w:val="18"/>
              </w:rPr>
              <w:t>150</w:t>
            </w:r>
          </w:p>
        </w:tc>
      </w:tr>
      <w:tr w:rsidR="00CB45D3">
        <w:trPr>
          <w:cantSplit/>
          <w:trHeight w:val="288"/>
          <w:jc w:val="center"/>
        </w:trPr>
        <w:tc>
          <w:tcPr>
            <w:tcW w:w="540" w:type="dxa"/>
            <w:vMerge/>
          </w:tcPr>
          <w:p w:rsidR="00CB45D3" w:rsidRDefault="00CB45D3">
            <w:pPr>
              <w:spacing w:line="520" w:lineRule="exact"/>
              <w:jc w:val="center"/>
              <w:rPr>
                <w:rFonts w:ascii="仿宋_GB2312" w:eastAsia="仿宋_GB2312" w:hAnsi="宋体"/>
                <w:color w:val="000000"/>
                <w:sz w:val="18"/>
                <w:szCs w:val="18"/>
              </w:rPr>
            </w:pPr>
          </w:p>
        </w:tc>
        <w:tc>
          <w:tcPr>
            <w:tcW w:w="643" w:type="dxa"/>
            <w:tcBorders>
              <w:bottom w:val="single" w:sz="4" w:space="0" w:color="auto"/>
            </w:tcBorders>
            <w:vAlign w:val="center"/>
          </w:tcPr>
          <w:p w:rsidR="00CB45D3" w:rsidRDefault="005124E7">
            <w:pPr>
              <w:spacing w:line="52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二</w:t>
            </w:r>
          </w:p>
        </w:tc>
        <w:tc>
          <w:tcPr>
            <w:tcW w:w="1602" w:type="dxa"/>
            <w:tcBorders>
              <w:bottom w:val="single" w:sz="4" w:space="0" w:color="auto"/>
            </w:tcBorders>
            <w:vAlign w:val="center"/>
          </w:tcPr>
          <w:p w:rsidR="00CB45D3" w:rsidRDefault="005124E7">
            <w:pPr>
              <w:spacing w:line="520" w:lineRule="exact"/>
              <w:jc w:val="center"/>
              <w:rPr>
                <w:rFonts w:ascii="仿宋_GB2312" w:eastAsia="仿宋_GB2312" w:hAnsi="宋体"/>
                <w:bCs/>
                <w:color w:val="000000"/>
                <w:sz w:val="18"/>
                <w:szCs w:val="18"/>
              </w:rPr>
            </w:pPr>
            <w:r>
              <w:rPr>
                <w:rFonts w:ascii="仿宋_GB2312" w:eastAsia="仿宋_GB2312" w:hAnsi="宋体" w:hint="eastAsia"/>
                <w:bCs/>
                <w:color w:val="000000"/>
                <w:sz w:val="18"/>
                <w:szCs w:val="18"/>
              </w:rPr>
              <w:t>600</w:t>
            </w:r>
          </w:p>
        </w:tc>
        <w:tc>
          <w:tcPr>
            <w:tcW w:w="1071" w:type="dxa"/>
            <w:tcBorders>
              <w:bottom w:val="single" w:sz="4" w:space="0" w:color="auto"/>
            </w:tcBorders>
            <w:vAlign w:val="center"/>
          </w:tcPr>
          <w:p w:rsidR="00CB45D3" w:rsidRDefault="005124E7">
            <w:pPr>
              <w:spacing w:line="520" w:lineRule="exact"/>
              <w:jc w:val="center"/>
              <w:rPr>
                <w:rFonts w:ascii="仿宋_GB2312" w:eastAsia="仿宋_GB2312" w:hAnsi="宋体"/>
                <w:bCs/>
                <w:color w:val="000000"/>
                <w:sz w:val="18"/>
                <w:szCs w:val="18"/>
              </w:rPr>
            </w:pPr>
            <w:r>
              <w:rPr>
                <w:rFonts w:ascii="仿宋_GB2312" w:eastAsia="仿宋_GB2312" w:hAnsi="宋体" w:hint="eastAsia"/>
                <w:bCs/>
                <w:color w:val="000000"/>
                <w:sz w:val="18"/>
                <w:szCs w:val="18"/>
              </w:rPr>
              <w:t>600</w:t>
            </w:r>
          </w:p>
        </w:tc>
        <w:tc>
          <w:tcPr>
            <w:tcW w:w="1331" w:type="dxa"/>
            <w:tcBorders>
              <w:bottom w:val="single" w:sz="4" w:space="0" w:color="auto"/>
            </w:tcBorders>
            <w:vAlign w:val="center"/>
          </w:tcPr>
          <w:p w:rsidR="00CB45D3" w:rsidRDefault="005124E7">
            <w:pPr>
              <w:spacing w:line="520" w:lineRule="exact"/>
              <w:jc w:val="center"/>
              <w:rPr>
                <w:rFonts w:ascii="仿宋_GB2312" w:eastAsia="仿宋_GB2312" w:hAnsi="宋体"/>
                <w:bCs/>
                <w:color w:val="000000"/>
                <w:sz w:val="18"/>
                <w:szCs w:val="18"/>
              </w:rPr>
            </w:pPr>
            <w:r>
              <w:rPr>
                <w:rFonts w:ascii="仿宋_GB2312" w:eastAsia="仿宋_GB2312" w:hAnsi="宋体" w:hint="eastAsia"/>
                <w:bCs/>
                <w:color w:val="000000"/>
                <w:sz w:val="18"/>
                <w:szCs w:val="18"/>
              </w:rPr>
              <w:t>400</w:t>
            </w:r>
          </w:p>
        </w:tc>
        <w:tc>
          <w:tcPr>
            <w:tcW w:w="1527" w:type="dxa"/>
            <w:tcBorders>
              <w:bottom w:val="single" w:sz="4" w:space="0" w:color="auto"/>
            </w:tcBorders>
            <w:vAlign w:val="center"/>
          </w:tcPr>
          <w:p w:rsidR="00CB45D3" w:rsidRDefault="005124E7">
            <w:pPr>
              <w:spacing w:line="520" w:lineRule="exact"/>
              <w:jc w:val="center"/>
              <w:rPr>
                <w:rFonts w:ascii="仿宋_GB2312" w:eastAsia="仿宋_GB2312" w:hAnsi="宋体"/>
                <w:bCs/>
                <w:color w:val="000000"/>
                <w:sz w:val="18"/>
                <w:szCs w:val="18"/>
              </w:rPr>
            </w:pPr>
            <w:r>
              <w:rPr>
                <w:rFonts w:ascii="仿宋_GB2312" w:eastAsia="仿宋_GB2312" w:hAnsi="宋体" w:hint="eastAsia"/>
                <w:bCs/>
                <w:color w:val="000000"/>
                <w:sz w:val="18"/>
                <w:szCs w:val="18"/>
              </w:rPr>
              <w:t>300</w:t>
            </w:r>
          </w:p>
        </w:tc>
        <w:tc>
          <w:tcPr>
            <w:tcW w:w="1566" w:type="dxa"/>
            <w:tcBorders>
              <w:bottom w:val="single" w:sz="4" w:space="0" w:color="auto"/>
            </w:tcBorders>
            <w:vAlign w:val="center"/>
          </w:tcPr>
          <w:p w:rsidR="00CB45D3" w:rsidRDefault="005124E7">
            <w:pPr>
              <w:spacing w:line="520" w:lineRule="exact"/>
              <w:jc w:val="center"/>
              <w:rPr>
                <w:rFonts w:ascii="仿宋_GB2312" w:eastAsia="仿宋_GB2312" w:hAnsi="宋体"/>
                <w:bCs/>
                <w:color w:val="000000"/>
                <w:sz w:val="18"/>
                <w:szCs w:val="18"/>
              </w:rPr>
            </w:pPr>
            <w:r>
              <w:rPr>
                <w:rFonts w:ascii="仿宋_GB2312" w:eastAsia="仿宋_GB2312" w:hAnsi="宋体" w:hint="eastAsia"/>
                <w:bCs/>
                <w:color w:val="000000"/>
                <w:sz w:val="18"/>
                <w:szCs w:val="18"/>
              </w:rPr>
              <w:t>100</w:t>
            </w:r>
          </w:p>
        </w:tc>
      </w:tr>
      <w:tr w:rsidR="00CB45D3">
        <w:trPr>
          <w:cantSplit/>
          <w:trHeight w:val="277"/>
          <w:jc w:val="center"/>
        </w:trPr>
        <w:tc>
          <w:tcPr>
            <w:tcW w:w="540" w:type="dxa"/>
            <w:vMerge/>
          </w:tcPr>
          <w:p w:rsidR="00CB45D3" w:rsidRDefault="00CB45D3">
            <w:pPr>
              <w:spacing w:line="520" w:lineRule="exact"/>
              <w:jc w:val="center"/>
              <w:rPr>
                <w:rFonts w:ascii="仿宋_GB2312" w:eastAsia="仿宋_GB2312" w:hAnsi="宋体"/>
                <w:color w:val="000000"/>
                <w:sz w:val="18"/>
                <w:szCs w:val="18"/>
              </w:rPr>
            </w:pPr>
          </w:p>
        </w:tc>
        <w:tc>
          <w:tcPr>
            <w:tcW w:w="643" w:type="dxa"/>
            <w:tcBorders>
              <w:bottom w:val="single" w:sz="4" w:space="0" w:color="auto"/>
            </w:tcBorders>
            <w:vAlign w:val="center"/>
          </w:tcPr>
          <w:p w:rsidR="00CB45D3" w:rsidRDefault="005124E7">
            <w:pPr>
              <w:spacing w:before="240" w:line="52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三</w:t>
            </w:r>
          </w:p>
        </w:tc>
        <w:tc>
          <w:tcPr>
            <w:tcW w:w="1602" w:type="dxa"/>
            <w:tcBorders>
              <w:bottom w:val="single" w:sz="4" w:space="0" w:color="auto"/>
            </w:tcBorders>
            <w:vAlign w:val="center"/>
          </w:tcPr>
          <w:p w:rsidR="00CB45D3" w:rsidRDefault="005124E7">
            <w:pPr>
              <w:spacing w:before="240" w:line="520" w:lineRule="exact"/>
              <w:jc w:val="center"/>
              <w:rPr>
                <w:rFonts w:ascii="仿宋_GB2312" w:eastAsia="仿宋_GB2312" w:hAnsi="宋体"/>
                <w:bCs/>
                <w:color w:val="000000"/>
                <w:sz w:val="18"/>
                <w:szCs w:val="18"/>
              </w:rPr>
            </w:pPr>
            <w:r>
              <w:rPr>
                <w:rFonts w:ascii="仿宋_GB2312" w:eastAsia="仿宋_GB2312" w:hAnsi="宋体" w:hint="eastAsia"/>
                <w:bCs/>
                <w:color w:val="000000"/>
                <w:sz w:val="18"/>
                <w:szCs w:val="18"/>
              </w:rPr>
              <w:t>200</w:t>
            </w:r>
          </w:p>
        </w:tc>
        <w:tc>
          <w:tcPr>
            <w:tcW w:w="1071" w:type="dxa"/>
            <w:tcBorders>
              <w:bottom w:val="single" w:sz="4" w:space="0" w:color="auto"/>
            </w:tcBorders>
            <w:vAlign w:val="center"/>
          </w:tcPr>
          <w:p w:rsidR="00CB45D3" w:rsidRDefault="005124E7">
            <w:pPr>
              <w:spacing w:before="240" w:line="520" w:lineRule="exact"/>
              <w:jc w:val="center"/>
              <w:rPr>
                <w:rFonts w:ascii="仿宋_GB2312" w:eastAsia="仿宋_GB2312" w:hAnsi="宋体"/>
                <w:bCs/>
                <w:color w:val="000000"/>
                <w:sz w:val="18"/>
                <w:szCs w:val="18"/>
              </w:rPr>
            </w:pPr>
            <w:r>
              <w:rPr>
                <w:rFonts w:ascii="仿宋_GB2312" w:eastAsia="仿宋_GB2312" w:hAnsi="宋体" w:hint="eastAsia"/>
                <w:bCs/>
                <w:color w:val="000000"/>
                <w:sz w:val="18"/>
                <w:szCs w:val="18"/>
              </w:rPr>
              <w:t>200</w:t>
            </w:r>
          </w:p>
        </w:tc>
        <w:tc>
          <w:tcPr>
            <w:tcW w:w="1331" w:type="dxa"/>
            <w:tcBorders>
              <w:bottom w:val="single" w:sz="4" w:space="0" w:color="auto"/>
            </w:tcBorders>
            <w:vAlign w:val="center"/>
          </w:tcPr>
          <w:p w:rsidR="00CB45D3" w:rsidRDefault="005124E7">
            <w:pPr>
              <w:spacing w:before="240" w:line="520" w:lineRule="exact"/>
              <w:jc w:val="center"/>
              <w:rPr>
                <w:rFonts w:ascii="仿宋_GB2312" w:eastAsia="仿宋_GB2312" w:hAnsi="宋体"/>
                <w:bCs/>
                <w:color w:val="000000"/>
                <w:sz w:val="18"/>
                <w:szCs w:val="18"/>
              </w:rPr>
            </w:pPr>
            <w:r>
              <w:rPr>
                <w:rFonts w:ascii="仿宋_GB2312" w:eastAsia="仿宋_GB2312" w:hAnsi="宋体" w:hint="eastAsia"/>
                <w:bCs/>
                <w:color w:val="000000"/>
                <w:sz w:val="18"/>
                <w:szCs w:val="18"/>
              </w:rPr>
              <w:t>150</w:t>
            </w:r>
          </w:p>
        </w:tc>
        <w:tc>
          <w:tcPr>
            <w:tcW w:w="1527" w:type="dxa"/>
            <w:tcBorders>
              <w:bottom w:val="single" w:sz="4" w:space="0" w:color="auto"/>
            </w:tcBorders>
            <w:vAlign w:val="center"/>
          </w:tcPr>
          <w:p w:rsidR="00CB45D3" w:rsidRDefault="005124E7">
            <w:pPr>
              <w:spacing w:before="240" w:line="520" w:lineRule="exact"/>
              <w:jc w:val="center"/>
              <w:rPr>
                <w:rFonts w:ascii="仿宋_GB2312" w:eastAsia="仿宋_GB2312" w:hAnsi="宋体"/>
                <w:bCs/>
                <w:color w:val="000000"/>
                <w:sz w:val="18"/>
                <w:szCs w:val="18"/>
              </w:rPr>
            </w:pPr>
            <w:r>
              <w:rPr>
                <w:rFonts w:ascii="仿宋_GB2312" w:eastAsia="仿宋_GB2312" w:hAnsi="宋体" w:hint="eastAsia"/>
                <w:bCs/>
                <w:color w:val="000000"/>
                <w:sz w:val="18"/>
                <w:szCs w:val="18"/>
              </w:rPr>
              <w:t>100</w:t>
            </w:r>
          </w:p>
        </w:tc>
        <w:tc>
          <w:tcPr>
            <w:tcW w:w="1566" w:type="dxa"/>
            <w:tcBorders>
              <w:bottom w:val="single" w:sz="4" w:space="0" w:color="auto"/>
            </w:tcBorders>
            <w:vAlign w:val="center"/>
          </w:tcPr>
          <w:p w:rsidR="00CB45D3" w:rsidRDefault="005124E7">
            <w:pPr>
              <w:spacing w:before="240" w:line="520" w:lineRule="exact"/>
              <w:jc w:val="center"/>
              <w:rPr>
                <w:rFonts w:ascii="仿宋_GB2312" w:eastAsia="仿宋_GB2312" w:hAnsi="宋体"/>
                <w:bCs/>
                <w:color w:val="000000"/>
                <w:sz w:val="18"/>
                <w:szCs w:val="18"/>
              </w:rPr>
            </w:pPr>
            <w:r>
              <w:rPr>
                <w:rFonts w:ascii="仿宋_GB2312" w:eastAsia="仿宋_GB2312" w:hAnsi="宋体" w:hint="eastAsia"/>
                <w:bCs/>
                <w:color w:val="000000"/>
                <w:sz w:val="18"/>
                <w:szCs w:val="18"/>
              </w:rPr>
              <w:t>50</w:t>
            </w:r>
          </w:p>
        </w:tc>
      </w:tr>
      <w:tr w:rsidR="00CB45D3">
        <w:trPr>
          <w:cantSplit/>
          <w:trHeight w:val="214"/>
          <w:jc w:val="center"/>
        </w:trPr>
        <w:tc>
          <w:tcPr>
            <w:tcW w:w="540" w:type="dxa"/>
            <w:vMerge/>
          </w:tcPr>
          <w:p w:rsidR="00CB45D3" w:rsidRDefault="00CB45D3">
            <w:pPr>
              <w:spacing w:line="520" w:lineRule="exact"/>
              <w:jc w:val="center"/>
              <w:rPr>
                <w:rFonts w:ascii="仿宋_GB2312" w:eastAsia="仿宋_GB2312" w:hAnsi="宋体"/>
                <w:color w:val="000000"/>
                <w:sz w:val="18"/>
                <w:szCs w:val="18"/>
              </w:rPr>
            </w:pPr>
          </w:p>
        </w:tc>
        <w:tc>
          <w:tcPr>
            <w:tcW w:w="643" w:type="dxa"/>
            <w:tcBorders>
              <w:bottom w:val="single" w:sz="4" w:space="0" w:color="auto"/>
            </w:tcBorders>
            <w:vAlign w:val="center"/>
          </w:tcPr>
          <w:p w:rsidR="00CB45D3" w:rsidRDefault="005124E7">
            <w:pPr>
              <w:spacing w:before="60" w:line="52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四</w:t>
            </w:r>
          </w:p>
        </w:tc>
        <w:tc>
          <w:tcPr>
            <w:tcW w:w="1602" w:type="dxa"/>
            <w:tcBorders>
              <w:bottom w:val="single" w:sz="4" w:space="0" w:color="auto"/>
            </w:tcBorders>
            <w:vAlign w:val="center"/>
          </w:tcPr>
          <w:p w:rsidR="00CB45D3" w:rsidRDefault="005124E7">
            <w:pPr>
              <w:spacing w:before="240" w:line="520" w:lineRule="exact"/>
              <w:jc w:val="center"/>
              <w:rPr>
                <w:rFonts w:ascii="仿宋_GB2312" w:eastAsia="仿宋_GB2312" w:hAnsi="宋体"/>
                <w:bCs/>
                <w:color w:val="000000"/>
                <w:sz w:val="18"/>
                <w:szCs w:val="18"/>
              </w:rPr>
            </w:pPr>
            <w:r>
              <w:rPr>
                <w:rFonts w:ascii="仿宋_GB2312" w:eastAsia="仿宋_GB2312" w:hAnsi="宋体" w:hint="eastAsia"/>
                <w:bCs/>
                <w:color w:val="000000"/>
                <w:sz w:val="18"/>
                <w:szCs w:val="18"/>
              </w:rPr>
              <w:t>100</w:t>
            </w:r>
          </w:p>
        </w:tc>
        <w:tc>
          <w:tcPr>
            <w:tcW w:w="1071" w:type="dxa"/>
            <w:tcBorders>
              <w:bottom w:val="single" w:sz="4" w:space="0" w:color="auto"/>
            </w:tcBorders>
            <w:vAlign w:val="center"/>
          </w:tcPr>
          <w:p w:rsidR="00CB45D3" w:rsidRDefault="005124E7">
            <w:pPr>
              <w:spacing w:before="240" w:line="520" w:lineRule="exact"/>
              <w:jc w:val="center"/>
              <w:rPr>
                <w:rFonts w:ascii="仿宋_GB2312" w:eastAsia="仿宋_GB2312" w:hAnsi="宋体"/>
                <w:bCs/>
                <w:color w:val="000000"/>
                <w:sz w:val="18"/>
                <w:szCs w:val="18"/>
              </w:rPr>
            </w:pPr>
            <w:r>
              <w:rPr>
                <w:rFonts w:ascii="仿宋_GB2312" w:eastAsia="仿宋_GB2312" w:hAnsi="宋体" w:hint="eastAsia"/>
                <w:bCs/>
                <w:color w:val="000000"/>
                <w:sz w:val="18"/>
                <w:szCs w:val="18"/>
              </w:rPr>
              <w:t>100</w:t>
            </w:r>
          </w:p>
        </w:tc>
        <w:tc>
          <w:tcPr>
            <w:tcW w:w="1331" w:type="dxa"/>
            <w:tcBorders>
              <w:bottom w:val="single" w:sz="4" w:space="0" w:color="auto"/>
            </w:tcBorders>
            <w:vAlign w:val="center"/>
          </w:tcPr>
          <w:p w:rsidR="00CB45D3" w:rsidRDefault="00CB45D3">
            <w:pPr>
              <w:spacing w:before="240" w:line="520" w:lineRule="exact"/>
              <w:jc w:val="center"/>
              <w:rPr>
                <w:rFonts w:ascii="仿宋_GB2312" w:eastAsia="仿宋_GB2312" w:hAnsi="宋体"/>
                <w:bCs/>
                <w:color w:val="000000"/>
                <w:sz w:val="18"/>
                <w:szCs w:val="18"/>
              </w:rPr>
            </w:pPr>
          </w:p>
        </w:tc>
        <w:tc>
          <w:tcPr>
            <w:tcW w:w="1527" w:type="dxa"/>
            <w:tcBorders>
              <w:bottom w:val="single" w:sz="4" w:space="0" w:color="auto"/>
            </w:tcBorders>
            <w:vAlign w:val="center"/>
          </w:tcPr>
          <w:p w:rsidR="00CB45D3" w:rsidRDefault="005124E7">
            <w:pPr>
              <w:spacing w:before="240" w:line="520" w:lineRule="exact"/>
              <w:jc w:val="center"/>
              <w:rPr>
                <w:rFonts w:ascii="仿宋_GB2312" w:eastAsia="仿宋_GB2312" w:hAnsi="宋体"/>
                <w:bCs/>
                <w:color w:val="000000"/>
                <w:sz w:val="18"/>
                <w:szCs w:val="18"/>
              </w:rPr>
            </w:pPr>
            <w:r>
              <w:rPr>
                <w:rFonts w:ascii="仿宋_GB2312" w:eastAsia="仿宋_GB2312" w:hAnsi="宋体" w:hint="eastAsia"/>
                <w:bCs/>
                <w:color w:val="000000"/>
                <w:sz w:val="18"/>
                <w:szCs w:val="18"/>
              </w:rPr>
              <w:t>50</w:t>
            </w:r>
          </w:p>
        </w:tc>
        <w:tc>
          <w:tcPr>
            <w:tcW w:w="1566" w:type="dxa"/>
            <w:tcBorders>
              <w:bottom w:val="single" w:sz="4" w:space="0" w:color="auto"/>
            </w:tcBorders>
            <w:vAlign w:val="center"/>
          </w:tcPr>
          <w:p w:rsidR="00CB45D3" w:rsidRDefault="005124E7">
            <w:pPr>
              <w:spacing w:before="240" w:line="520" w:lineRule="exact"/>
              <w:jc w:val="center"/>
              <w:rPr>
                <w:rFonts w:ascii="仿宋_GB2312" w:eastAsia="仿宋_GB2312" w:hAnsi="宋体"/>
                <w:bCs/>
                <w:color w:val="000000"/>
                <w:sz w:val="18"/>
                <w:szCs w:val="18"/>
              </w:rPr>
            </w:pPr>
            <w:r>
              <w:rPr>
                <w:rFonts w:ascii="仿宋_GB2312" w:eastAsia="仿宋_GB2312" w:hAnsi="宋体" w:hint="eastAsia"/>
                <w:bCs/>
                <w:color w:val="000000"/>
                <w:sz w:val="18"/>
                <w:szCs w:val="18"/>
              </w:rPr>
              <w:t>25</w:t>
            </w:r>
          </w:p>
        </w:tc>
      </w:tr>
    </w:tbl>
    <w:p w:rsidR="00CB45D3" w:rsidRDefault="005124E7">
      <w:pPr>
        <w:widowControl/>
        <w:spacing w:line="520" w:lineRule="exact"/>
        <w:ind w:firstLineChars="147" w:firstLine="472"/>
        <w:jc w:val="left"/>
        <w:rPr>
          <w:rFonts w:ascii="楷体_GB2312" w:eastAsia="楷体_GB2312" w:hAnsi="宋体"/>
          <w:b/>
          <w:color w:val="000000"/>
          <w:sz w:val="32"/>
          <w:szCs w:val="32"/>
        </w:rPr>
      </w:pPr>
      <w:r>
        <w:rPr>
          <w:rFonts w:ascii="楷体_GB2312" w:eastAsia="楷体_GB2312" w:hAnsi="宋体" w:hint="eastAsia"/>
          <w:b/>
          <w:color w:val="000000"/>
          <w:sz w:val="32"/>
          <w:szCs w:val="32"/>
        </w:rPr>
        <w:t>（六）B6 鉴定成果</w:t>
      </w:r>
    </w:p>
    <w:p w:rsidR="00CB45D3" w:rsidRDefault="005124E7">
      <w:pPr>
        <w:spacing w:line="52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B6=4∑k4 mx4</w:t>
      </w:r>
    </w:p>
    <w:p w:rsidR="00CB45D3" w:rsidRDefault="005124E7">
      <w:pPr>
        <w:spacing w:line="52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k4—成果鉴定权重系数；x4—署名的通</w:t>
      </w:r>
      <w:proofErr w:type="gramStart"/>
      <w:r>
        <w:rPr>
          <w:rFonts w:ascii="仿宋_GB2312" w:eastAsia="仿宋_GB2312" w:hAnsi="宋体" w:hint="eastAsia"/>
          <w:color w:val="000000"/>
          <w:sz w:val="32"/>
          <w:szCs w:val="32"/>
        </w:rPr>
        <w:t>过厅级</w:t>
      </w:r>
      <w:proofErr w:type="gramEnd"/>
      <w:r>
        <w:rPr>
          <w:rFonts w:ascii="仿宋_GB2312" w:eastAsia="仿宋_GB2312" w:hAnsi="宋体" w:hint="eastAsia"/>
          <w:color w:val="000000"/>
          <w:sz w:val="32"/>
          <w:szCs w:val="32"/>
        </w:rPr>
        <w:t>以上鉴定</w:t>
      </w:r>
      <w:r>
        <w:rPr>
          <w:rFonts w:ascii="仿宋_GB2312" w:eastAsia="仿宋_GB2312" w:hAnsi="宋体" w:hint="eastAsia"/>
          <w:color w:val="000000"/>
          <w:sz w:val="32"/>
          <w:szCs w:val="32"/>
        </w:rPr>
        <w:lastRenderedPageBreak/>
        <w:t>（或验收）的成果数；m—排名的分配系数。</w:t>
      </w:r>
    </w:p>
    <w:tbl>
      <w:tblPr>
        <w:tblW w:w="58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31"/>
        <w:gridCol w:w="1278"/>
        <w:gridCol w:w="1511"/>
        <w:gridCol w:w="1399"/>
      </w:tblGrid>
      <w:tr w:rsidR="00CB45D3">
        <w:trPr>
          <w:trHeight w:val="289"/>
          <w:jc w:val="center"/>
        </w:trPr>
        <w:tc>
          <w:tcPr>
            <w:tcW w:w="1631" w:type="dxa"/>
            <w:vMerge w:val="restart"/>
            <w:tcBorders>
              <w:top w:val="single" w:sz="4" w:space="0" w:color="000000"/>
              <w:left w:val="single" w:sz="4" w:space="0" w:color="000000"/>
              <w:bottom w:val="single" w:sz="4" w:space="0" w:color="000000"/>
              <w:right w:val="single" w:sz="4" w:space="0" w:color="000000"/>
            </w:tcBorders>
            <w:vAlign w:val="center"/>
          </w:tcPr>
          <w:p w:rsidR="00CB45D3" w:rsidRDefault="005124E7">
            <w:pPr>
              <w:spacing w:line="520" w:lineRule="exact"/>
              <w:jc w:val="center"/>
              <w:rPr>
                <w:rFonts w:ascii="仿宋_GB2312" w:eastAsia="仿宋_GB2312" w:hAnsi="宋体"/>
                <w:color w:val="000000"/>
                <w:szCs w:val="21"/>
              </w:rPr>
            </w:pPr>
            <w:r>
              <w:rPr>
                <w:rFonts w:ascii="仿宋_GB2312" w:eastAsia="仿宋_GB2312" w:hAnsi="宋体" w:hint="eastAsia"/>
                <w:color w:val="000000"/>
                <w:szCs w:val="21"/>
              </w:rPr>
              <w:t>鉴定类别</w:t>
            </w:r>
          </w:p>
        </w:tc>
        <w:tc>
          <w:tcPr>
            <w:tcW w:w="4188" w:type="dxa"/>
            <w:gridSpan w:val="3"/>
            <w:tcBorders>
              <w:top w:val="single" w:sz="4" w:space="0" w:color="000000"/>
              <w:left w:val="single" w:sz="4" w:space="0" w:color="000000"/>
              <w:bottom w:val="single" w:sz="4" w:space="0" w:color="000000"/>
              <w:right w:val="single" w:sz="4" w:space="0" w:color="000000"/>
            </w:tcBorders>
            <w:vAlign w:val="center"/>
          </w:tcPr>
          <w:p w:rsidR="00CB45D3" w:rsidRDefault="005124E7">
            <w:pPr>
              <w:spacing w:line="520" w:lineRule="exact"/>
              <w:jc w:val="center"/>
              <w:rPr>
                <w:rFonts w:ascii="仿宋_GB2312" w:eastAsia="仿宋_GB2312" w:hAnsi="宋体"/>
                <w:color w:val="000000"/>
                <w:szCs w:val="21"/>
              </w:rPr>
            </w:pPr>
            <w:r>
              <w:rPr>
                <w:rFonts w:ascii="仿宋_GB2312" w:eastAsia="仿宋_GB2312" w:hAnsi="宋体" w:hint="eastAsia"/>
                <w:color w:val="000000"/>
                <w:szCs w:val="21"/>
              </w:rPr>
              <w:t>鉴定成果</w:t>
            </w:r>
          </w:p>
        </w:tc>
      </w:tr>
      <w:tr w:rsidR="00CB45D3">
        <w:trPr>
          <w:trHeight w:val="145"/>
          <w:jc w:val="center"/>
        </w:trPr>
        <w:tc>
          <w:tcPr>
            <w:tcW w:w="1631" w:type="dxa"/>
            <w:vMerge/>
            <w:tcBorders>
              <w:top w:val="single" w:sz="4" w:space="0" w:color="000000"/>
              <w:left w:val="single" w:sz="4" w:space="0" w:color="000000"/>
              <w:bottom w:val="single" w:sz="4" w:space="0" w:color="000000"/>
              <w:right w:val="single" w:sz="4" w:space="0" w:color="000000"/>
            </w:tcBorders>
            <w:vAlign w:val="center"/>
          </w:tcPr>
          <w:p w:rsidR="00CB45D3" w:rsidRDefault="00CB45D3">
            <w:pPr>
              <w:spacing w:line="520" w:lineRule="exact"/>
              <w:jc w:val="center"/>
              <w:rPr>
                <w:rFonts w:ascii="仿宋_GB2312" w:eastAsia="仿宋_GB2312" w:hAnsi="宋体"/>
                <w:color w:val="000000"/>
                <w:szCs w:val="21"/>
              </w:rPr>
            </w:pPr>
          </w:p>
        </w:tc>
        <w:tc>
          <w:tcPr>
            <w:tcW w:w="1278" w:type="dxa"/>
            <w:tcBorders>
              <w:top w:val="single" w:sz="4" w:space="0" w:color="000000"/>
              <w:left w:val="single" w:sz="4" w:space="0" w:color="auto"/>
              <w:bottom w:val="single" w:sz="4" w:space="0" w:color="000000"/>
              <w:right w:val="single" w:sz="4" w:space="0" w:color="000000"/>
            </w:tcBorders>
            <w:vAlign w:val="center"/>
          </w:tcPr>
          <w:p w:rsidR="00CB45D3" w:rsidRDefault="005124E7">
            <w:pPr>
              <w:spacing w:line="520" w:lineRule="exact"/>
              <w:jc w:val="center"/>
              <w:rPr>
                <w:rFonts w:ascii="仿宋_GB2312" w:eastAsia="仿宋_GB2312" w:hAnsi="宋体"/>
                <w:color w:val="000000"/>
                <w:szCs w:val="21"/>
              </w:rPr>
            </w:pPr>
            <w:r>
              <w:rPr>
                <w:rFonts w:ascii="仿宋_GB2312" w:eastAsia="仿宋_GB2312" w:hAnsi="宋体" w:hint="eastAsia"/>
                <w:color w:val="000000"/>
                <w:szCs w:val="21"/>
              </w:rPr>
              <w:t>国家级</w:t>
            </w:r>
          </w:p>
        </w:tc>
        <w:tc>
          <w:tcPr>
            <w:tcW w:w="1511" w:type="dxa"/>
            <w:tcBorders>
              <w:top w:val="single" w:sz="4" w:space="0" w:color="000000"/>
              <w:left w:val="single" w:sz="4" w:space="0" w:color="000000"/>
              <w:bottom w:val="single" w:sz="4" w:space="0" w:color="000000"/>
              <w:right w:val="single" w:sz="4" w:space="0" w:color="auto"/>
            </w:tcBorders>
            <w:vAlign w:val="center"/>
          </w:tcPr>
          <w:p w:rsidR="00CB45D3" w:rsidRDefault="005124E7">
            <w:pPr>
              <w:spacing w:line="520" w:lineRule="exact"/>
              <w:jc w:val="center"/>
              <w:rPr>
                <w:rFonts w:ascii="仿宋_GB2312" w:eastAsia="仿宋_GB2312" w:hAnsi="宋体"/>
                <w:color w:val="000000"/>
                <w:szCs w:val="21"/>
              </w:rPr>
            </w:pPr>
            <w:r>
              <w:rPr>
                <w:rFonts w:ascii="仿宋_GB2312" w:eastAsia="仿宋_GB2312" w:hAnsi="宋体" w:hint="eastAsia"/>
                <w:color w:val="000000"/>
                <w:szCs w:val="21"/>
              </w:rPr>
              <w:t>省（部）级</w:t>
            </w:r>
          </w:p>
        </w:tc>
        <w:tc>
          <w:tcPr>
            <w:tcW w:w="1399" w:type="dxa"/>
            <w:tcBorders>
              <w:top w:val="single" w:sz="4" w:space="0" w:color="000000"/>
              <w:left w:val="single" w:sz="4" w:space="0" w:color="auto"/>
              <w:bottom w:val="single" w:sz="4" w:space="0" w:color="000000"/>
              <w:right w:val="single" w:sz="4" w:space="0" w:color="000000"/>
            </w:tcBorders>
            <w:vAlign w:val="center"/>
          </w:tcPr>
          <w:p w:rsidR="00CB45D3" w:rsidRDefault="005124E7">
            <w:pPr>
              <w:spacing w:line="520" w:lineRule="exact"/>
              <w:jc w:val="center"/>
              <w:rPr>
                <w:rFonts w:ascii="仿宋_GB2312" w:eastAsia="仿宋_GB2312" w:hAnsi="宋体"/>
                <w:color w:val="000000"/>
                <w:szCs w:val="21"/>
              </w:rPr>
            </w:pPr>
            <w:r>
              <w:rPr>
                <w:rFonts w:ascii="仿宋_GB2312" w:eastAsia="仿宋_GB2312" w:hAnsi="宋体" w:hint="eastAsia"/>
                <w:color w:val="000000"/>
                <w:szCs w:val="21"/>
              </w:rPr>
              <w:t>厅（局）级</w:t>
            </w:r>
          </w:p>
        </w:tc>
      </w:tr>
      <w:tr w:rsidR="00CB45D3">
        <w:trPr>
          <w:trHeight w:val="327"/>
          <w:jc w:val="center"/>
        </w:trPr>
        <w:tc>
          <w:tcPr>
            <w:tcW w:w="1631" w:type="dxa"/>
            <w:tcBorders>
              <w:top w:val="single" w:sz="4" w:space="0" w:color="000000"/>
              <w:left w:val="single" w:sz="4" w:space="0" w:color="000000"/>
              <w:bottom w:val="single" w:sz="4" w:space="0" w:color="000000"/>
              <w:right w:val="single" w:sz="4" w:space="0" w:color="000000"/>
            </w:tcBorders>
            <w:vAlign w:val="center"/>
          </w:tcPr>
          <w:p w:rsidR="00CB45D3" w:rsidRDefault="005124E7">
            <w:pPr>
              <w:spacing w:line="520" w:lineRule="exact"/>
              <w:jc w:val="center"/>
              <w:rPr>
                <w:rFonts w:ascii="仿宋_GB2312" w:eastAsia="仿宋_GB2312" w:hAnsi="宋体"/>
                <w:color w:val="000000"/>
                <w:szCs w:val="21"/>
              </w:rPr>
            </w:pPr>
            <w:r>
              <w:rPr>
                <w:rFonts w:ascii="仿宋_GB2312" w:eastAsia="仿宋_GB2312" w:hAnsi="宋体" w:hint="eastAsia"/>
                <w:color w:val="000000"/>
                <w:szCs w:val="21"/>
              </w:rPr>
              <w:t>权重系数</w:t>
            </w:r>
            <w:r>
              <w:rPr>
                <w:rFonts w:ascii="仿宋_GB2312" w:eastAsia="仿宋_GB2312" w:hAnsi="宋体" w:hint="eastAsia"/>
                <w:color w:val="000000"/>
                <w:sz w:val="24"/>
              </w:rPr>
              <w:t>k</w:t>
            </w:r>
            <w:r>
              <w:rPr>
                <w:rFonts w:ascii="仿宋_GB2312" w:eastAsia="仿宋_GB2312" w:hAnsi="宋体" w:hint="eastAsia"/>
                <w:color w:val="000000"/>
                <w:sz w:val="15"/>
                <w:szCs w:val="15"/>
              </w:rPr>
              <w:t>4</w:t>
            </w:r>
          </w:p>
        </w:tc>
        <w:tc>
          <w:tcPr>
            <w:tcW w:w="1278" w:type="dxa"/>
            <w:tcBorders>
              <w:top w:val="single" w:sz="4" w:space="0" w:color="000000"/>
              <w:left w:val="single" w:sz="4" w:space="0" w:color="auto"/>
              <w:bottom w:val="single" w:sz="4" w:space="0" w:color="000000"/>
              <w:right w:val="single" w:sz="4" w:space="0" w:color="000000"/>
            </w:tcBorders>
            <w:vAlign w:val="center"/>
          </w:tcPr>
          <w:p w:rsidR="00CB45D3" w:rsidRDefault="005124E7">
            <w:pPr>
              <w:spacing w:line="520" w:lineRule="exact"/>
              <w:ind w:left="297"/>
              <w:jc w:val="center"/>
              <w:rPr>
                <w:rFonts w:ascii="仿宋_GB2312" w:eastAsia="仿宋_GB2312" w:hAnsi="宋体"/>
                <w:color w:val="000000"/>
                <w:szCs w:val="21"/>
              </w:rPr>
            </w:pPr>
            <w:r>
              <w:rPr>
                <w:rFonts w:ascii="仿宋_GB2312" w:eastAsia="仿宋_GB2312" w:hAnsi="宋体" w:hint="eastAsia"/>
                <w:color w:val="000000"/>
                <w:szCs w:val="21"/>
              </w:rPr>
              <w:t>60</w:t>
            </w:r>
          </w:p>
        </w:tc>
        <w:tc>
          <w:tcPr>
            <w:tcW w:w="1511" w:type="dxa"/>
            <w:tcBorders>
              <w:top w:val="single" w:sz="4" w:space="0" w:color="000000"/>
              <w:left w:val="single" w:sz="4" w:space="0" w:color="000000"/>
              <w:bottom w:val="single" w:sz="4" w:space="0" w:color="000000"/>
              <w:right w:val="single" w:sz="4" w:space="0" w:color="auto"/>
            </w:tcBorders>
            <w:vAlign w:val="center"/>
          </w:tcPr>
          <w:p w:rsidR="00CB45D3" w:rsidRDefault="005124E7">
            <w:pPr>
              <w:spacing w:line="520" w:lineRule="exact"/>
              <w:jc w:val="center"/>
              <w:rPr>
                <w:rFonts w:ascii="仿宋_GB2312" w:eastAsia="仿宋_GB2312" w:hAnsi="宋体"/>
                <w:color w:val="000000"/>
                <w:szCs w:val="21"/>
              </w:rPr>
            </w:pPr>
            <w:r>
              <w:rPr>
                <w:rFonts w:ascii="仿宋_GB2312" w:eastAsia="仿宋_GB2312" w:hAnsi="宋体" w:hint="eastAsia"/>
                <w:color w:val="000000"/>
                <w:szCs w:val="21"/>
              </w:rPr>
              <w:t>40</w:t>
            </w:r>
          </w:p>
        </w:tc>
        <w:tc>
          <w:tcPr>
            <w:tcW w:w="1399" w:type="dxa"/>
            <w:tcBorders>
              <w:top w:val="single" w:sz="4" w:space="0" w:color="000000"/>
              <w:left w:val="single" w:sz="4" w:space="0" w:color="auto"/>
              <w:bottom w:val="single" w:sz="4" w:space="0" w:color="000000"/>
              <w:right w:val="single" w:sz="4" w:space="0" w:color="000000"/>
            </w:tcBorders>
            <w:vAlign w:val="center"/>
          </w:tcPr>
          <w:p w:rsidR="00CB45D3" w:rsidRDefault="005124E7">
            <w:pPr>
              <w:spacing w:line="520" w:lineRule="exact"/>
              <w:jc w:val="center"/>
              <w:rPr>
                <w:rFonts w:ascii="仿宋_GB2312" w:eastAsia="仿宋_GB2312" w:hAnsi="宋体"/>
                <w:color w:val="000000"/>
                <w:szCs w:val="21"/>
              </w:rPr>
            </w:pPr>
            <w:r>
              <w:rPr>
                <w:rFonts w:ascii="仿宋_GB2312" w:eastAsia="仿宋_GB2312" w:hAnsi="宋体" w:hint="eastAsia"/>
                <w:color w:val="000000"/>
                <w:szCs w:val="21"/>
              </w:rPr>
              <w:t>20</w:t>
            </w:r>
          </w:p>
        </w:tc>
      </w:tr>
    </w:tbl>
    <w:p w:rsidR="00CB45D3" w:rsidRDefault="005124E7">
      <w:pPr>
        <w:widowControl/>
        <w:spacing w:line="520" w:lineRule="exact"/>
        <w:ind w:firstLineChars="196" w:firstLine="630"/>
        <w:jc w:val="left"/>
        <w:rPr>
          <w:rFonts w:ascii="楷体_GB2312" w:eastAsia="楷体_GB2312" w:hAnsi="宋体"/>
          <w:b/>
          <w:color w:val="000000"/>
          <w:sz w:val="32"/>
          <w:szCs w:val="32"/>
        </w:rPr>
      </w:pPr>
      <w:r>
        <w:rPr>
          <w:rFonts w:ascii="楷体_GB2312" w:eastAsia="楷体_GB2312" w:hAnsi="宋体" w:hint="eastAsia"/>
          <w:b/>
          <w:color w:val="000000"/>
          <w:sz w:val="32"/>
          <w:szCs w:val="32"/>
        </w:rPr>
        <w:t>（七）B7 著作、译著</w:t>
      </w:r>
    </w:p>
    <w:p w:rsidR="00CB45D3" w:rsidRDefault="005124E7">
      <w:pPr>
        <w:spacing w:line="52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B7=4∑k5mx5</w:t>
      </w:r>
    </w:p>
    <w:p w:rsidR="00CB45D3" w:rsidRDefault="005124E7">
      <w:pPr>
        <w:spacing w:line="52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k5—著作的权重系数；x5—署名并出版的著作字数（万字）；m—排名的分配系数。</w:t>
      </w:r>
    </w:p>
    <w:tbl>
      <w:tblPr>
        <w:tblW w:w="8467" w:type="dxa"/>
        <w:jc w:val="center"/>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
        <w:gridCol w:w="3360"/>
        <w:gridCol w:w="17"/>
        <w:gridCol w:w="850"/>
        <w:gridCol w:w="1276"/>
        <w:gridCol w:w="1417"/>
        <w:gridCol w:w="1134"/>
      </w:tblGrid>
      <w:tr w:rsidR="00CB45D3">
        <w:trPr>
          <w:cantSplit/>
          <w:jc w:val="center"/>
        </w:trPr>
        <w:tc>
          <w:tcPr>
            <w:tcW w:w="3790" w:type="dxa"/>
            <w:gridSpan w:val="3"/>
            <w:tcBorders>
              <w:tl2br w:val="single" w:sz="4" w:space="0" w:color="auto"/>
            </w:tcBorders>
          </w:tcPr>
          <w:p w:rsidR="00CB45D3" w:rsidRDefault="005124E7">
            <w:pPr>
              <w:spacing w:before="120" w:line="520" w:lineRule="exact"/>
              <w:ind w:left="-170"/>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计分标准</w:t>
            </w:r>
          </w:p>
          <w:p w:rsidR="00CB45D3" w:rsidRDefault="005124E7">
            <w:pPr>
              <w:spacing w:line="520" w:lineRule="exact"/>
              <w:ind w:left="-227"/>
              <w:rPr>
                <w:rFonts w:ascii="仿宋_GB2312" w:eastAsia="仿宋_GB2312" w:hAnsi="宋体"/>
                <w:color w:val="000000"/>
                <w:sz w:val="18"/>
                <w:szCs w:val="18"/>
              </w:rPr>
            </w:pPr>
            <w:r>
              <w:rPr>
                <w:rFonts w:ascii="仿宋_GB2312" w:eastAsia="仿宋_GB2312" w:hAnsi="宋体" w:hint="eastAsia"/>
                <w:color w:val="000000"/>
                <w:sz w:val="18"/>
                <w:szCs w:val="18"/>
              </w:rPr>
              <w:t xml:space="preserve">          分类</w:t>
            </w:r>
          </w:p>
        </w:tc>
        <w:tc>
          <w:tcPr>
            <w:tcW w:w="850" w:type="dxa"/>
            <w:vAlign w:val="center"/>
          </w:tcPr>
          <w:p w:rsidR="00CB45D3" w:rsidRDefault="005124E7">
            <w:pPr>
              <w:spacing w:line="520" w:lineRule="exact"/>
              <w:ind w:left="-113" w:right="-113"/>
              <w:jc w:val="center"/>
              <w:rPr>
                <w:rFonts w:ascii="仿宋_GB2312" w:eastAsia="仿宋_GB2312" w:hAnsi="宋体"/>
                <w:color w:val="000000"/>
                <w:sz w:val="18"/>
                <w:szCs w:val="18"/>
              </w:rPr>
            </w:pPr>
            <w:r>
              <w:rPr>
                <w:rFonts w:ascii="仿宋_GB2312" w:eastAsia="仿宋_GB2312" w:hAnsi="宋体" w:hint="eastAsia"/>
                <w:color w:val="000000"/>
                <w:sz w:val="18"/>
                <w:szCs w:val="18"/>
              </w:rPr>
              <w:t>20万字内</w:t>
            </w:r>
          </w:p>
          <w:p w:rsidR="00CB45D3" w:rsidRDefault="005124E7">
            <w:pPr>
              <w:spacing w:line="520" w:lineRule="exact"/>
              <w:ind w:left="-113" w:right="-113"/>
              <w:jc w:val="center"/>
              <w:rPr>
                <w:rFonts w:ascii="仿宋_GB2312" w:eastAsia="仿宋_GB2312" w:hAnsi="宋体"/>
                <w:color w:val="000000"/>
                <w:sz w:val="18"/>
                <w:szCs w:val="18"/>
              </w:rPr>
            </w:pPr>
            <w:r>
              <w:rPr>
                <w:rFonts w:ascii="仿宋_GB2312" w:eastAsia="仿宋_GB2312" w:hAnsi="宋体" w:hint="eastAsia"/>
                <w:color w:val="000000"/>
                <w:sz w:val="18"/>
                <w:szCs w:val="18"/>
              </w:rPr>
              <w:t>分/万字</w:t>
            </w:r>
          </w:p>
        </w:tc>
        <w:tc>
          <w:tcPr>
            <w:tcW w:w="1276" w:type="dxa"/>
            <w:vAlign w:val="center"/>
          </w:tcPr>
          <w:p w:rsidR="00CB45D3" w:rsidRDefault="005124E7">
            <w:pPr>
              <w:spacing w:line="520" w:lineRule="exact"/>
              <w:ind w:left="-113" w:right="-113"/>
              <w:jc w:val="center"/>
              <w:rPr>
                <w:rFonts w:ascii="仿宋_GB2312" w:eastAsia="仿宋_GB2312" w:hAnsi="宋体"/>
                <w:color w:val="000000"/>
                <w:sz w:val="18"/>
                <w:szCs w:val="18"/>
              </w:rPr>
            </w:pPr>
            <w:r>
              <w:rPr>
                <w:rFonts w:ascii="仿宋_GB2312" w:eastAsia="仿宋_GB2312" w:hAnsi="宋体" w:hint="eastAsia"/>
                <w:color w:val="000000"/>
                <w:sz w:val="18"/>
                <w:szCs w:val="18"/>
              </w:rPr>
              <w:t>超</w:t>
            </w:r>
            <w:proofErr w:type="gramStart"/>
            <w:r>
              <w:rPr>
                <w:rFonts w:ascii="仿宋_GB2312" w:eastAsia="仿宋_GB2312" w:hAnsi="宋体" w:hint="eastAsia"/>
                <w:color w:val="000000"/>
                <w:sz w:val="18"/>
                <w:szCs w:val="18"/>
              </w:rPr>
              <w:t>20万字部份</w:t>
            </w:r>
            <w:proofErr w:type="gramEnd"/>
          </w:p>
          <w:p w:rsidR="00CB45D3" w:rsidRDefault="005124E7">
            <w:pPr>
              <w:spacing w:line="520" w:lineRule="exact"/>
              <w:ind w:left="-113" w:right="-113"/>
              <w:jc w:val="center"/>
              <w:rPr>
                <w:rFonts w:ascii="仿宋_GB2312" w:eastAsia="仿宋_GB2312" w:hAnsi="宋体"/>
                <w:color w:val="000000"/>
                <w:sz w:val="18"/>
                <w:szCs w:val="18"/>
              </w:rPr>
            </w:pPr>
            <w:r>
              <w:rPr>
                <w:rFonts w:ascii="仿宋_GB2312" w:eastAsia="仿宋_GB2312" w:hAnsi="宋体" w:hint="eastAsia"/>
                <w:color w:val="000000"/>
                <w:sz w:val="18"/>
                <w:szCs w:val="18"/>
              </w:rPr>
              <w:t>分/万字</w:t>
            </w:r>
          </w:p>
        </w:tc>
        <w:tc>
          <w:tcPr>
            <w:tcW w:w="1417" w:type="dxa"/>
          </w:tcPr>
          <w:p w:rsidR="00CB45D3" w:rsidRDefault="005124E7">
            <w:pPr>
              <w:spacing w:before="120" w:line="520" w:lineRule="exact"/>
              <w:ind w:left="-113" w:right="-113"/>
              <w:jc w:val="center"/>
              <w:rPr>
                <w:rFonts w:ascii="仿宋_GB2312" w:eastAsia="仿宋_GB2312" w:hAnsi="宋体"/>
                <w:color w:val="000000"/>
                <w:spacing w:val="-18"/>
                <w:sz w:val="18"/>
                <w:szCs w:val="18"/>
              </w:rPr>
            </w:pPr>
            <w:r>
              <w:rPr>
                <w:rFonts w:ascii="仿宋_GB2312" w:eastAsia="仿宋_GB2312" w:hAnsi="宋体" w:hint="eastAsia"/>
                <w:color w:val="000000"/>
                <w:spacing w:val="-18"/>
                <w:sz w:val="18"/>
                <w:szCs w:val="18"/>
              </w:rPr>
              <w:t>主编或主译非执笔部分， 分/万字</w:t>
            </w:r>
          </w:p>
        </w:tc>
        <w:tc>
          <w:tcPr>
            <w:tcW w:w="1134" w:type="dxa"/>
          </w:tcPr>
          <w:p w:rsidR="00CB45D3" w:rsidRDefault="005124E7">
            <w:pPr>
              <w:spacing w:before="120" w:line="520" w:lineRule="exact"/>
              <w:ind w:left="-113" w:right="-113"/>
              <w:jc w:val="center"/>
              <w:rPr>
                <w:rFonts w:ascii="仿宋_GB2312" w:eastAsia="仿宋_GB2312" w:hAnsi="宋体"/>
                <w:color w:val="000000"/>
                <w:spacing w:val="-18"/>
                <w:sz w:val="18"/>
                <w:szCs w:val="18"/>
              </w:rPr>
            </w:pPr>
            <w:r>
              <w:rPr>
                <w:rFonts w:ascii="仿宋_GB2312" w:eastAsia="仿宋_GB2312" w:hAnsi="宋体" w:hint="eastAsia"/>
                <w:color w:val="000000"/>
                <w:spacing w:val="-18"/>
                <w:sz w:val="18"/>
                <w:szCs w:val="18"/>
              </w:rPr>
              <w:t>副主编或</w:t>
            </w:r>
            <w:proofErr w:type="gramStart"/>
            <w:r>
              <w:rPr>
                <w:rFonts w:ascii="仿宋_GB2312" w:eastAsia="仿宋_GB2312" w:hAnsi="宋体" w:hint="eastAsia"/>
                <w:color w:val="000000"/>
                <w:spacing w:val="-18"/>
                <w:sz w:val="18"/>
                <w:szCs w:val="18"/>
              </w:rPr>
              <w:t>主审非</w:t>
            </w:r>
            <w:proofErr w:type="gramEnd"/>
            <w:r>
              <w:rPr>
                <w:rFonts w:ascii="仿宋_GB2312" w:eastAsia="仿宋_GB2312" w:hAnsi="宋体" w:hint="eastAsia"/>
                <w:color w:val="000000"/>
                <w:spacing w:val="-18"/>
                <w:sz w:val="18"/>
                <w:szCs w:val="18"/>
              </w:rPr>
              <w:t>执笔部分，分/万字</w:t>
            </w:r>
          </w:p>
        </w:tc>
      </w:tr>
      <w:tr w:rsidR="00CB45D3">
        <w:trPr>
          <w:cantSplit/>
          <w:trHeight w:val="210"/>
          <w:jc w:val="center"/>
        </w:trPr>
        <w:tc>
          <w:tcPr>
            <w:tcW w:w="413" w:type="dxa"/>
            <w:vMerge w:val="restart"/>
            <w:vAlign w:val="center"/>
          </w:tcPr>
          <w:p w:rsidR="00CB45D3" w:rsidRDefault="005124E7">
            <w:pPr>
              <w:spacing w:before="120" w:line="520" w:lineRule="exact"/>
              <w:ind w:right="170"/>
              <w:jc w:val="center"/>
              <w:rPr>
                <w:rFonts w:ascii="仿宋_GB2312" w:eastAsia="仿宋_GB2312" w:hAnsi="宋体"/>
                <w:color w:val="000000"/>
                <w:sz w:val="18"/>
                <w:szCs w:val="18"/>
              </w:rPr>
            </w:pPr>
            <w:r>
              <w:rPr>
                <w:rFonts w:ascii="仿宋_GB2312" w:eastAsia="仿宋_GB2312" w:hAnsi="宋体" w:hint="eastAsia"/>
                <w:color w:val="000000"/>
                <w:sz w:val="18"/>
                <w:szCs w:val="18"/>
              </w:rPr>
              <w:t>著作译著</w:t>
            </w:r>
          </w:p>
        </w:tc>
        <w:tc>
          <w:tcPr>
            <w:tcW w:w="3360" w:type="dxa"/>
          </w:tcPr>
          <w:p w:rsidR="00CB45D3" w:rsidRDefault="005124E7">
            <w:pPr>
              <w:spacing w:before="20" w:line="52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中央级出版社出版专（编）著</w:t>
            </w:r>
          </w:p>
        </w:tc>
        <w:tc>
          <w:tcPr>
            <w:tcW w:w="867" w:type="dxa"/>
            <w:gridSpan w:val="2"/>
          </w:tcPr>
          <w:p w:rsidR="00CB45D3" w:rsidRDefault="005124E7">
            <w:pPr>
              <w:spacing w:before="20" w:line="520" w:lineRule="exact"/>
              <w:jc w:val="center"/>
              <w:rPr>
                <w:rFonts w:ascii="仿宋_GB2312" w:eastAsia="仿宋_GB2312" w:hAnsi="宋体"/>
                <w:bCs/>
                <w:color w:val="000000"/>
                <w:sz w:val="18"/>
                <w:szCs w:val="18"/>
              </w:rPr>
            </w:pPr>
            <w:r>
              <w:rPr>
                <w:rFonts w:ascii="仿宋_GB2312" w:eastAsia="仿宋_GB2312" w:hAnsi="宋体" w:hint="eastAsia"/>
                <w:bCs/>
                <w:color w:val="000000"/>
                <w:sz w:val="18"/>
                <w:szCs w:val="18"/>
              </w:rPr>
              <w:t>3．0</w:t>
            </w:r>
          </w:p>
        </w:tc>
        <w:tc>
          <w:tcPr>
            <w:tcW w:w="1276" w:type="dxa"/>
          </w:tcPr>
          <w:p w:rsidR="00CB45D3" w:rsidRDefault="005124E7">
            <w:pPr>
              <w:spacing w:before="20" w:line="520" w:lineRule="exact"/>
              <w:jc w:val="center"/>
              <w:rPr>
                <w:rFonts w:ascii="仿宋_GB2312" w:eastAsia="仿宋_GB2312" w:hAnsi="宋体"/>
                <w:bCs/>
                <w:color w:val="000000"/>
                <w:sz w:val="18"/>
                <w:szCs w:val="18"/>
              </w:rPr>
            </w:pPr>
            <w:r>
              <w:rPr>
                <w:rFonts w:ascii="仿宋_GB2312" w:eastAsia="仿宋_GB2312" w:hAnsi="宋体" w:hint="eastAsia"/>
                <w:bCs/>
                <w:color w:val="000000"/>
                <w:sz w:val="18"/>
                <w:szCs w:val="18"/>
              </w:rPr>
              <w:t>1．5</w:t>
            </w:r>
          </w:p>
        </w:tc>
        <w:tc>
          <w:tcPr>
            <w:tcW w:w="1417" w:type="dxa"/>
          </w:tcPr>
          <w:p w:rsidR="00CB45D3" w:rsidRDefault="005124E7">
            <w:pPr>
              <w:spacing w:before="20" w:line="520" w:lineRule="exact"/>
              <w:jc w:val="center"/>
              <w:rPr>
                <w:rFonts w:ascii="仿宋_GB2312" w:eastAsia="仿宋_GB2312" w:hAnsi="宋体"/>
                <w:bCs/>
                <w:color w:val="000000"/>
                <w:sz w:val="18"/>
                <w:szCs w:val="18"/>
              </w:rPr>
            </w:pPr>
            <w:r>
              <w:rPr>
                <w:rFonts w:ascii="仿宋_GB2312" w:eastAsia="仿宋_GB2312" w:hAnsi="宋体" w:hint="eastAsia"/>
                <w:bCs/>
                <w:color w:val="000000"/>
                <w:sz w:val="18"/>
                <w:szCs w:val="18"/>
              </w:rPr>
              <w:t>0．6</w:t>
            </w:r>
          </w:p>
        </w:tc>
        <w:tc>
          <w:tcPr>
            <w:tcW w:w="1134" w:type="dxa"/>
          </w:tcPr>
          <w:p w:rsidR="00CB45D3" w:rsidRDefault="005124E7">
            <w:pPr>
              <w:spacing w:before="20" w:line="520" w:lineRule="exact"/>
              <w:jc w:val="center"/>
              <w:rPr>
                <w:rFonts w:ascii="仿宋_GB2312" w:eastAsia="仿宋_GB2312" w:hAnsi="宋体"/>
                <w:bCs/>
                <w:color w:val="000000"/>
                <w:sz w:val="18"/>
                <w:szCs w:val="18"/>
              </w:rPr>
            </w:pPr>
            <w:r>
              <w:rPr>
                <w:rFonts w:ascii="仿宋_GB2312" w:eastAsia="仿宋_GB2312" w:hAnsi="宋体" w:hint="eastAsia"/>
                <w:bCs/>
                <w:color w:val="000000"/>
                <w:sz w:val="18"/>
                <w:szCs w:val="18"/>
              </w:rPr>
              <w:t>0．3</w:t>
            </w:r>
          </w:p>
        </w:tc>
      </w:tr>
      <w:tr w:rsidR="00CB45D3">
        <w:trPr>
          <w:cantSplit/>
          <w:trHeight w:val="230"/>
          <w:jc w:val="center"/>
        </w:trPr>
        <w:tc>
          <w:tcPr>
            <w:tcW w:w="413" w:type="dxa"/>
            <w:vMerge/>
            <w:vAlign w:val="center"/>
          </w:tcPr>
          <w:p w:rsidR="00CB45D3" w:rsidRDefault="00CB45D3">
            <w:pPr>
              <w:spacing w:line="520" w:lineRule="exact"/>
              <w:jc w:val="center"/>
              <w:rPr>
                <w:rFonts w:ascii="仿宋_GB2312" w:eastAsia="仿宋_GB2312" w:hAnsi="宋体"/>
                <w:color w:val="000000"/>
                <w:sz w:val="18"/>
                <w:szCs w:val="18"/>
              </w:rPr>
            </w:pPr>
          </w:p>
        </w:tc>
        <w:tc>
          <w:tcPr>
            <w:tcW w:w="3360" w:type="dxa"/>
          </w:tcPr>
          <w:p w:rsidR="00CB45D3" w:rsidRDefault="005124E7">
            <w:pPr>
              <w:spacing w:before="20" w:line="52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地方级出版社出版专（编）著</w:t>
            </w:r>
          </w:p>
        </w:tc>
        <w:tc>
          <w:tcPr>
            <w:tcW w:w="867" w:type="dxa"/>
            <w:gridSpan w:val="2"/>
          </w:tcPr>
          <w:p w:rsidR="00CB45D3" w:rsidRDefault="005124E7">
            <w:pPr>
              <w:spacing w:before="20" w:line="520" w:lineRule="exact"/>
              <w:jc w:val="center"/>
              <w:rPr>
                <w:rFonts w:ascii="仿宋_GB2312" w:eastAsia="仿宋_GB2312" w:hAnsi="宋体"/>
                <w:bCs/>
                <w:color w:val="000000"/>
                <w:sz w:val="18"/>
                <w:szCs w:val="18"/>
              </w:rPr>
            </w:pPr>
            <w:r>
              <w:rPr>
                <w:rFonts w:ascii="仿宋_GB2312" w:eastAsia="仿宋_GB2312" w:hAnsi="宋体" w:hint="eastAsia"/>
                <w:bCs/>
                <w:color w:val="000000"/>
                <w:sz w:val="18"/>
                <w:szCs w:val="18"/>
              </w:rPr>
              <w:t>2．0</w:t>
            </w:r>
          </w:p>
        </w:tc>
        <w:tc>
          <w:tcPr>
            <w:tcW w:w="1276" w:type="dxa"/>
          </w:tcPr>
          <w:p w:rsidR="00CB45D3" w:rsidRDefault="005124E7">
            <w:pPr>
              <w:spacing w:before="20" w:line="520" w:lineRule="exact"/>
              <w:jc w:val="center"/>
              <w:rPr>
                <w:rFonts w:ascii="仿宋_GB2312" w:eastAsia="仿宋_GB2312" w:hAnsi="宋体"/>
                <w:bCs/>
                <w:color w:val="000000"/>
                <w:sz w:val="18"/>
                <w:szCs w:val="18"/>
              </w:rPr>
            </w:pPr>
            <w:r>
              <w:rPr>
                <w:rFonts w:ascii="仿宋_GB2312" w:eastAsia="仿宋_GB2312" w:hAnsi="宋体" w:hint="eastAsia"/>
                <w:bCs/>
                <w:color w:val="000000"/>
                <w:sz w:val="18"/>
                <w:szCs w:val="18"/>
              </w:rPr>
              <w:t>1．2</w:t>
            </w:r>
          </w:p>
        </w:tc>
        <w:tc>
          <w:tcPr>
            <w:tcW w:w="1417" w:type="dxa"/>
          </w:tcPr>
          <w:p w:rsidR="00CB45D3" w:rsidRDefault="005124E7">
            <w:pPr>
              <w:spacing w:before="20" w:line="520" w:lineRule="exact"/>
              <w:jc w:val="center"/>
              <w:rPr>
                <w:rFonts w:ascii="仿宋_GB2312" w:eastAsia="仿宋_GB2312" w:hAnsi="宋体"/>
                <w:bCs/>
                <w:color w:val="000000"/>
                <w:sz w:val="18"/>
                <w:szCs w:val="18"/>
              </w:rPr>
            </w:pPr>
            <w:r>
              <w:rPr>
                <w:rFonts w:ascii="仿宋_GB2312" w:eastAsia="仿宋_GB2312" w:hAnsi="宋体" w:hint="eastAsia"/>
                <w:bCs/>
                <w:color w:val="000000"/>
                <w:sz w:val="18"/>
                <w:szCs w:val="18"/>
              </w:rPr>
              <w:t>0．5</w:t>
            </w:r>
          </w:p>
        </w:tc>
        <w:tc>
          <w:tcPr>
            <w:tcW w:w="1134" w:type="dxa"/>
          </w:tcPr>
          <w:p w:rsidR="00CB45D3" w:rsidRDefault="005124E7">
            <w:pPr>
              <w:spacing w:before="20" w:line="520" w:lineRule="exact"/>
              <w:jc w:val="center"/>
              <w:rPr>
                <w:rFonts w:ascii="仿宋_GB2312" w:eastAsia="仿宋_GB2312" w:hAnsi="宋体"/>
                <w:bCs/>
                <w:color w:val="000000"/>
                <w:sz w:val="18"/>
                <w:szCs w:val="18"/>
              </w:rPr>
            </w:pPr>
            <w:r>
              <w:rPr>
                <w:rFonts w:ascii="仿宋_GB2312" w:eastAsia="仿宋_GB2312" w:hAnsi="宋体" w:hint="eastAsia"/>
                <w:bCs/>
                <w:color w:val="000000"/>
                <w:sz w:val="18"/>
                <w:szCs w:val="18"/>
              </w:rPr>
              <w:t>0．2</w:t>
            </w:r>
          </w:p>
        </w:tc>
      </w:tr>
      <w:tr w:rsidR="00CB45D3">
        <w:trPr>
          <w:cantSplit/>
          <w:trHeight w:val="250"/>
          <w:jc w:val="center"/>
        </w:trPr>
        <w:tc>
          <w:tcPr>
            <w:tcW w:w="413" w:type="dxa"/>
            <w:vMerge/>
            <w:vAlign w:val="center"/>
          </w:tcPr>
          <w:p w:rsidR="00CB45D3" w:rsidRDefault="00CB45D3">
            <w:pPr>
              <w:spacing w:line="520" w:lineRule="exact"/>
              <w:jc w:val="center"/>
              <w:rPr>
                <w:rFonts w:ascii="仿宋_GB2312" w:eastAsia="仿宋_GB2312" w:hAnsi="宋体"/>
                <w:color w:val="000000"/>
                <w:sz w:val="18"/>
                <w:szCs w:val="18"/>
              </w:rPr>
            </w:pPr>
          </w:p>
        </w:tc>
        <w:tc>
          <w:tcPr>
            <w:tcW w:w="3360" w:type="dxa"/>
          </w:tcPr>
          <w:p w:rsidR="00CB45D3" w:rsidRDefault="005124E7">
            <w:pPr>
              <w:spacing w:before="20" w:line="520" w:lineRule="exact"/>
              <w:ind w:left="-57" w:right="-57"/>
              <w:jc w:val="center"/>
              <w:rPr>
                <w:rFonts w:ascii="仿宋_GB2312" w:eastAsia="仿宋_GB2312" w:hAnsi="宋体"/>
                <w:color w:val="000000"/>
                <w:spacing w:val="-16"/>
                <w:sz w:val="18"/>
                <w:szCs w:val="18"/>
              </w:rPr>
            </w:pPr>
            <w:r>
              <w:rPr>
                <w:rFonts w:ascii="仿宋_GB2312" w:eastAsia="仿宋_GB2312" w:hAnsi="宋体" w:hint="eastAsia"/>
                <w:color w:val="000000"/>
                <w:spacing w:val="-16"/>
                <w:sz w:val="18"/>
                <w:szCs w:val="18"/>
              </w:rPr>
              <w:t>中央级出版社出版的中译外（外译中）</w:t>
            </w:r>
          </w:p>
        </w:tc>
        <w:tc>
          <w:tcPr>
            <w:tcW w:w="867" w:type="dxa"/>
            <w:gridSpan w:val="2"/>
          </w:tcPr>
          <w:p w:rsidR="00CB45D3" w:rsidRDefault="005124E7">
            <w:pPr>
              <w:spacing w:before="20" w:line="520" w:lineRule="exact"/>
              <w:jc w:val="center"/>
              <w:rPr>
                <w:rFonts w:ascii="仿宋_GB2312" w:eastAsia="仿宋_GB2312" w:hAnsi="宋体"/>
                <w:bCs/>
                <w:color w:val="000000"/>
                <w:sz w:val="18"/>
                <w:szCs w:val="18"/>
              </w:rPr>
            </w:pPr>
            <w:r>
              <w:rPr>
                <w:rFonts w:ascii="仿宋_GB2312" w:eastAsia="仿宋_GB2312" w:hAnsi="宋体" w:hint="eastAsia"/>
                <w:bCs/>
                <w:color w:val="000000"/>
                <w:sz w:val="18"/>
                <w:szCs w:val="18"/>
              </w:rPr>
              <w:t>1．2</w:t>
            </w:r>
          </w:p>
        </w:tc>
        <w:tc>
          <w:tcPr>
            <w:tcW w:w="1276" w:type="dxa"/>
          </w:tcPr>
          <w:p w:rsidR="00CB45D3" w:rsidRDefault="005124E7">
            <w:pPr>
              <w:spacing w:before="20" w:line="520" w:lineRule="exact"/>
              <w:jc w:val="center"/>
              <w:rPr>
                <w:rFonts w:ascii="仿宋_GB2312" w:eastAsia="仿宋_GB2312" w:hAnsi="宋体"/>
                <w:bCs/>
                <w:color w:val="000000"/>
                <w:sz w:val="18"/>
                <w:szCs w:val="18"/>
              </w:rPr>
            </w:pPr>
            <w:r>
              <w:rPr>
                <w:rFonts w:ascii="仿宋_GB2312" w:eastAsia="仿宋_GB2312" w:hAnsi="宋体" w:hint="eastAsia"/>
                <w:bCs/>
                <w:color w:val="000000"/>
                <w:sz w:val="18"/>
                <w:szCs w:val="18"/>
              </w:rPr>
              <w:t>0．8</w:t>
            </w:r>
          </w:p>
        </w:tc>
        <w:tc>
          <w:tcPr>
            <w:tcW w:w="1417" w:type="dxa"/>
          </w:tcPr>
          <w:p w:rsidR="00CB45D3" w:rsidRDefault="00CB45D3">
            <w:pPr>
              <w:spacing w:before="20" w:line="520" w:lineRule="exact"/>
              <w:jc w:val="center"/>
              <w:rPr>
                <w:rFonts w:ascii="仿宋_GB2312" w:eastAsia="仿宋_GB2312" w:hAnsi="宋体"/>
                <w:bCs/>
                <w:color w:val="000000"/>
                <w:sz w:val="18"/>
                <w:szCs w:val="18"/>
              </w:rPr>
            </w:pPr>
          </w:p>
        </w:tc>
        <w:tc>
          <w:tcPr>
            <w:tcW w:w="1134" w:type="dxa"/>
          </w:tcPr>
          <w:p w:rsidR="00CB45D3" w:rsidRDefault="00CB45D3">
            <w:pPr>
              <w:spacing w:before="20" w:line="520" w:lineRule="exact"/>
              <w:jc w:val="center"/>
              <w:rPr>
                <w:rFonts w:ascii="仿宋_GB2312" w:eastAsia="仿宋_GB2312" w:hAnsi="宋体"/>
                <w:bCs/>
                <w:color w:val="000000"/>
                <w:sz w:val="18"/>
                <w:szCs w:val="18"/>
              </w:rPr>
            </w:pPr>
          </w:p>
        </w:tc>
      </w:tr>
      <w:tr w:rsidR="00CB45D3">
        <w:trPr>
          <w:cantSplit/>
          <w:trHeight w:val="250"/>
          <w:jc w:val="center"/>
        </w:trPr>
        <w:tc>
          <w:tcPr>
            <w:tcW w:w="413" w:type="dxa"/>
            <w:vMerge/>
            <w:vAlign w:val="center"/>
          </w:tcPr>
          <w:p w:rsidR="00CB45D3" w:rsidRDefault="00CB45D3">
            <w:pPr>
              <w:spacing w:line="520" w:lineRule="exact"/>
              <w:jc w:val="center"/>
              <w:rPr>
                <w:rFonts w:ascii="仿宋_GB2312" w:eastAsia="仿宋_GB2312" w:hAnsi="宋体"/>
                <w:color w:val="000000"/>
                <w:sz w:val="18"/>
                <w:szCs w:val="18"/>
              </w:rPr>
            </w:pPr>
          </w:p>
        </w:tc>
        <w:tc>
          <w:tcPr>
            <w:tcW w:w="3360" w:type="dxa"/>
          </w:tcPr>
          <w:p w:rsidR="00CB45D3" w:rsidRDefault="005124E7">
            <w:pPr>
              <w:spacing w:before="20" w:line="520" w:lineRule="exact"/>
              <w:ind w:left="-113" w:right="-170"/>
              <w:jc w:val="center"/>
              <w:rPr>
                <w:rFonts w:ascii="仿宋_GB2312" w:eastAsia="仿宋_GB2312" w:hAnsi="宋体"/>
                <w:color w:val="000000"/>
                <w:spacing w:val="-16"/>
                <w:sz w:val="18"/>
                <w:szCs w:val="18"/>
              </w:rPr>
            </w:pPr>
            <w:r>
              <w:rPr>
                <w:rFonts w:ascii="仿宋_GB2312" w:eastAsia="仿宋_GB2312" w:hAnsi="宋体" w:hint="eastAsia"/>
                <w:color w:val="000000"/>
                <w:spacing w:val="-16"/>
                <w:sz w:val="18"/>
                <w:szCs w:val="18"/>
              </w:rPr>
              <w:t>地方级出版社出版的中译外（外译中）</w:t>
            </w:r>
          </w:p>
        </w:tc>
        <w:tc>
          <w:tcPr>
            <w:tcW w:w="867" w:type="dxa"/>
            <w:gridSpan w:val="2"/>
          </w:tcPr>
          <w:p w:rsidR="00CB45D3" w:rsidRDefault="005124E7">
            <w:pPr>
              <w:spacing w:before="20" w:line="520" w:lineRule="exact"/>
              <w:jc w:val="center"/>
              <w:rPr>
                <w:rFonts w:ascii="仿宋_GB2312" w:eastAsia="仿宋_GB2312" w:hAnsi="宋体"/>
                <w:bCs/>
                <w:color w:val="000000"/>
                <w:sz w:val="18"/>
                <w:szCs w:val="18"/>
              </w:rPr>
            </w:pPr>
            <w:r>
              <w:rPr>
                <w:rFonts w:ascii="仿宋_GB2312" w:eastAsia="仿宋_GB2312" w:hAnsi="宋体" w:hint="eastAsia"/>
                <w:bCs/>
                <w:color w:val="000000"/>
                <w:sz w:val="18"/>
                <w:szCs w:val="18"/>
              </w:rPr>
              <w:t>0．8</w:t>
            </w:r>
          </w:p>
        </w:tc>
        <w:tc>
          <w:tcPr>
            <w:tcW w:w="1276" w:type="dxa"/>
          </w:tcPr>
          <w:p w:rsidR="00CB45D3" w:rsidRDefault="005124E7">
            <w:pPr>
              <w:spacing w:before="20" w:line="520" w:lineRule="exact"/>
              <w:jc w:val="center"/>
              <w:rPr>
                <w:rFonts w:ascii="仿宋_GB2312" w:eastAsia="仿宋_GB2312" w:hAnsi="宋体"/>
                <w:bCs/>
                <w:color w:val="000000"/>
                <w:sz w:val="18"/>
                <w:szCs w:val="18"/>
              </w:rPr>
            </w:pPr>
            <w:r>
              <w:rPr>
                <w:rFonts w:ascii="仿宋_GB2312" w:eastAsia="仿宋_GB2312" w:hAnsi="宋体" w:hint="eastAsia"/>
                <w:bCs/>
                <w:color w:val="000000"/>
                <w:sz w:val="18"/>
                <w:szCs w:val="18"/>
              </w:rPr>
              <w:t>0．5</w:t>
            </w:r>
          </w:p>
        </w:tc>
        <w:tc>
          <w:tcPr>
            <w:tcW w:w="1417" w:type="dxa"/>
          </w:tcPr>
          <w:p w:rsidR="00CB45D3" w:rsidRDefault="005124E7">
            <w:pPr>
              <w:spacing w:before="20" w:line="520" w:lineRule="exact"/>
              <w:jc w:val="center"/>
              <w:rPr>
                <w:rFonts w:ascii="仿宋_GB2312" w:eastAsia="仿宋_GB2312" w:hAnsi="宋体"/>
                <w:bCs/>
                <w:color w:val="000000"/>
                <w:sz w:val="18"/>
                <w:szCs w:val="18"/>
              </w:rPr>
            </w:pPr>
            <w:r>
              <w:rPr>
                <w:rFonts w:ascii="仿宋_GB2312" w:eastAsia="仿宋_GB2312" w:hAnsi="宋体" w:hint="eastAsia"/>
                <w:bCs/>
                <w:color w:val="000000"/>
                <w:sz w:val="18"/>
                <w:szCs w:val="18"/>
              </w:rPr>
              <w:t>0．1</w:t>
            </w:r>
          </w:p>
        </w:tc>
        <w:tc>
          <w:tcPr>
            <w:tcW w:w="1134" w:type="dxa"/>
          </w:tcPr>
          <w:p w:rsidR="00CB45D3" w:rsidRDefault="00CB45D3">
            <w:pPr>
              <w:spacing w:before="20" w:line="520" w:lineRule="exact"/>
              <w:jc w:val="center"/>
              <w:rPr>
                <w:rFonts w:ascii="仿宋_GB2312" w:eastAsia="仿宋_GB2312" w:hAnsi="宋体"/>
                <w:bCs/>
                <w:color w:val="000000"/>
                <w:sz w:val="18"/>
                <w:szCs w:val="18"/>
              </w:rPr>
            </w:pPr>
          </w:p>
        </w:tc>
      </w:tr>
    </w:tbl>
    <w:p w:rsidR="00CB45D3" w:rsidRDefault="00CB45D3">
      <w:pPr>
        <w:spacing w:line="520" w:lineRule="exact"/>
        <w:rPr>
          <w:rFonts w:ascii="楷体_GB2312" w:eastAsia="楷体_GB2312" w:hAnsi="宋体"/>
          <w:b/>
          <w:color w:val="000000"/>
          <w:szCs w:val="21"/>
        </w:rPr>
      </w:pPr>
    </w:p>
    <w:p w:rsidR="00CB45D3" w:rsidRDefault="005124E7">
      <w:pPr>
        <w:spacing w:line="520" w:lineRule="exact"/>
        <w:ind w:firstLineChars="200" w:firstLine="643"/>
        <w:rPr>
          <w:rFonts w:ascii="仿宋_GB2312" w:eastAsia="仿宋_GB2312" w:hAnsi="宋体"/>
          <w:b/>
          <w:color w:val="000000"/>
          <w:sz w:val="32"/>
          <w:szCs w:val="32"/>
        </w:rPr>
      </w:pPr>
      <w:r>
        <w:rPr>
          <w:rFonts w:ascii="仿宋_GB2312" w:eastAsia="仿宋_GB2312" w:hAnsi="宋体" w:hint="eastAsia"/>
          <w:b/>
          <w:color w:val="000000"/>
          <w:sz w:val="32"/>
          <w:szCs w:val="32"/>
        </w:rPr>
        <w:t>附表：B3—B7学术成果署名人员排名分配系数（m）</w:t>
      </w:r>
    </w:p>
    <w:tbl>
      <w:tblPr>
        <w:tblW w:w="85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303"/>
        <w:gridCol w:w="1268"/>
        <w:gridCol w:w="1268"/>
        <w:gridCol w:w="1268"/>
        <w:gridCol w:w="1268"/>
        <w:gridCol w:w="1357"/>
      </w:tblGrid>
      <w:tr w:rsidR="00CB45D3">
        <w:trPr>
          <w:trHeight w:hRule="exact" w:val="284"/>
        </w:trPr>
        <w:tc>
          <w:tcPr>
            <w:tcW w:w="851" w:type="dxa"/>
          </w:tcPr>
          <w:p w:rsidR="00CB45D3" w:rsidRDefault="005124E7">
            <w:pPr>
              <w:spacing w:before="120" w:after="120" w:line="52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排序</w:t>
            </w:r>
          </w:p>
        </w:tc>
        <w:tc>
          <w:tcPr>
            <w:tcW w:w="1303" w:type="dxa"/>
          </w:tcPr>
          <w:p w:rsidR="00CB45D3" w:rsidRDefault="005124E7">
            <w:pPr>
              <w:spacing w:before="120" w:after="120" w:line="52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排名</w:t>
            </w:r>
            <w:proofErr w:type="gramStart"/>
            <w:r>
              <w:rPr>
                <w:rFonts w:ascii="仿宋_GB2312" w:eastAsia="仿宋_GB2312" w:hAnsi="宋体" w:hint="eastAsia"/>
                <w:color w:val="000000"/>
                <w:sz w:val="18"/>
                <w:szCs w:val="18"/>
              </w:rPr>
              <w:t>一</w:t>
            </w:r>
            <w:proofErr w:type="gramEnd"/>
          </w:p>
        </w:tc>
        <w:tc>
          <w:tcPr>
            <w:tcW w:w="1268" w:type="dxa"/>
          </w:tcPr>
          <w:p w:rsidR="00CB45D3" w:rsidRDefault="005124E7">
            <w:pPr>
              <w:spacing w:before="120" w:after="120" w:line="52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排名二</w:t>
            </w:r>
          </w:p>
        </w:tc>
        <w:tc>
          <w:tcPr>
            <w:tcW w:w="1268" w:type="dxa"/>
          </w:tcPr>
          <w:p w:rsidR="00CB45D3" w:rsidRDefault="005124E7">
            <w:pPr>
              <w:spacing w:before="120" w:after="120" w:line="52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排名三</w:t>
            </w:r>
          </w:p>
        </w:tc>
        <w:tc>
          <w:tcPr>
            <w:tcW w:w="1268" w:type="dxa"/>
          </w:tcPr>
          <w:p w:rsidR="00CB45D3" w:rsidRDefault="005124E7">
            <w:pPr>
              <w:spacing w:before="120" w:after="120" w:line="520" w:lineRule="exact"/>
              <w:jc w:val="center"/>
              <w:rPr>
                <w:rFonts w:ascii="仿宋_GB2312" w:eastAsia="仿宋_GB2312" w:hAnsi="宋体"/>
                <w:color w:val="000000"/>
                <w:sz w:val="18"/>
                <w:szCs w:val="18"/>
              </w:rPr>
            </w:pPr>
            <w:proofErr w:type="gramStart"/>
            <w:r>
              <w:rPr>
                <w:rFonts w:ascii="仿宋_GB2312" w:eastAsia="仿宋_GB2312" w:hAnsi="宋体" w:hint="eastAsia"/>
                <w:color w:val="000000"/>
                <w:sz w:val="18"/>
                <w:szCs w:val="18"/>
              </w:rPr>
              <w:t>排名四</w:t>
            </w:r>
            <w:proofErr w:type="gramEnd"/>
          </w:p>
        </w:tc>
        <w:tc>
          <w:tcPr>
            <w:tcW w:w="1268" w:type="dxa"/>
          </w:tcPr>
          <w:p w:rsidR="00CB45D3" w:rsidRDefault="005124E7">
            <w:pPr>
              <w:spacing w:before="120" w:after="120" w:line="52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排名五</w:t>
            </w:r>
          </w:p>
        </w:tc>
        <w:tc>
          <w:tcPr>
            <w:tcW w:w="1357" w:type="dxa"/>
          </w:tcPr>
          <w:p w:rsidR="00CB45D3" w:rsidRDefault="005124E7">
            <w:pPr>
              <w:spacing w:before="120" w:after="120" w:line="52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排名六</w:t>
            </w:r>
          </w:p>
        </w:tc>
      </w:tr>
      <w:tr w:rsidR="00CB45D3">
        <w:trPr>
          <w:trHeight w:hRule="exact" w:val="284"/>
        </w:trPr>
        <w:tc>
          <w:tcPr>
            <w:tcW w:w="851" w:type="dxa"/>
            <w:vMerge w:val="restart"/>
            <w:vAlign w:val="center"/>
          </w:tcPr>
          <w:p w:rsidR="00CB45D3" w:rsidRDefault="005124E7">
            <w:pPr>
              <w:spacing w:before="120" w:line="52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计分</w:t>
            </w:r>
          </w:p>
          <w:p w:rsidR="00CB45D3" w:rsidRDefault="005124E7">
            <w:pPr>
              <w:spacing w:before="120" w:line="52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加权</w:t>
            </w:r>
          </w:p>
          <w:p w:rsidR="00CB45D3" w:rsidRDefault="005124E7">
            <w:pPr>
              <w:spacing w:before="120" w:line="52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系数</w:t>
            </w:r>
          </w:p>
        </w:tc>
        <w:tc>
          <w:tcPr>
            <w:tcW w:w="1303" w:type="dxa"/>
          </w:tcPr>
          <w:p w:rsidR="00CB45D3" w:rsidRDefault="005124E7">
            <w:pPr>
              <w:spacing w:before="120" w:after="120" w:line="520" w:lineRule="exact"/>
              <w:jc w:val="center"/>
              <w:rPr>
                <w:rFonts w:ascii="仿宋_GB2312" w:eastAsia="仿宋_GB2312" w:hAnsi="宋体"/>
                <w:bCs/>
                <w:color w:val="000000"/>
                <w:sz w:val="18"/>
                <w:szCs w:val="18"/>
              </w:rPr>
            </w:pPr>
            <w:r>
              <w:rPr>
                <w:rFonts w:ascii="仿宋_GB2312" w:eastAsia="仿宋_GB2312" w:hAnsi="宋体" w:hint="eastAsia"/>
                <w:bCs/>
                <w:color w:val="000000"/>
                <w:sz w:val="18"/>
                <w:szCs w:val="18"/>
              </w:rPr>
              <w:t>1</w:t>
            </w:r>
          </w:p>
        </w:tc>
        <w:tc>
          <w:tcPr>
            <w:tcW w:w="1268" w:type="dxa"/>
          </w:tcPr>
          <w:p w:rsidR="00CB45D3" w:rsidRDefault="00CB45D3">
            <w:pPr>
              <w:spacing w:before="120" w:after="120" w:line="520" w:lineRule="exact"/>
              <w:jc w:val="center"/>
              <w:rPr>
                <w:rFonts w:ascii="仿宋_GB2312" w:eastAsia="仿宋_GB2312" w:hAnsi="宋体"/>
                <w:bCs/>
                <w:color w:val="000000"/>
                <w:sz w:val="18"/>
                <w:szCs w:val="18"/>
              </w:rPr>
            </w:pPr>
          </w:p>
        </w:tc>
        <w:tc>
          <w:tcPr>
            <w:tcW w:w="1268" w:type="dxa"/>
          </w:tcPr>
          <w:p w:rsidR="00CB45D3" w:rsidRDefault="00CB45D3">
            <w:pPr>
              <w:spacing w:before="120" w:after="120" w:line="520" w:lineRule="exact"/>
              <w:jc w:val="center"/>
              <w:rPr>
                <w:rFonts w:ascii="仿宋_GB2312" w:eastAsia="仿宋_GB2312" w:hAnsi="宋体"/>
                <w:bCs/>
                <w:color w:val="000000"/>
                <w:sz w:val="18"/>
                <w:szCs w:val="18"/>
              </w:rPr>
            </w:pPr>
          </w:p>
        </w:tc>
        <w:tc>
          <w:tcPr>
            <w:tcW w:w="1268" w:type="dxa"/>
          </w:tcPr>
          <w:p w:rsidR="00CB45D3" w:rsidRDefault="00CB45D3">
            <w:pPr>
              <w:spacing w:before="120" w:after="120" w:line="520" w:lineRule="exact"/>
              <w:jc w:val="center"/>
              <w:rPr>
                <w:rFonts w:ascii="仿宋_GB2312" w:eastAsia="仿宋_GB2312" w:hAnsi="宋体"/>
                <w:bCs/>
                <w:color w:val="000000"/>
                <w:sz w:val="18"/>
                <w:szCs w:val="18"/>
              </w:rPr>
            </w:pPr>
          </w:p>
        </w:tc>
        <w:tc>
          <w:tcPr>
            <w:tcW w:w="1268" w:type="dxa"/>
          </w:tcPr>
          <w:p w:rsidR="00CB45D3" w:rsidRDefault="00CB45D3">
            <w:pPr>
              <w:spacing w:before="120" w:after="120" w:line="520" w:lineRule="exact"/>
              <w:jc w:val="center"/>
              <w:rPr>
                <w:rFonts w:ascii="仿宋_GB2312" w:eastAsia="仿宋_GB2312" w:hAnsi="宋体"/>
                <w:bCs/>
                <w:color w:val="000000"/>
                <w:sz w:val="18"/>
                <w:szCs w:val="18"/>
              </w:rPr>
            </w:pPr>
          </w:p>
        </w:tc>
        <w:tc>
          <w:tcPr>
            <w:tcW w:w="1357" w:type="dxa"/>
          </w:tcPr>
          <w:p w:rsidR="00CB45D3" w:rsidRDefault="00CB45D3">
            <w:pPr>
              <w:spacing w:before="120" w:after="120" w:line="520" w:lineRule="exact"/>
              <w:jc w:val="center"/>
              <w:rPr>
                <w:rFonts w:ascii="仿宋_GB2312" w:eastAsia="仿宋_GB2312" w:hAnsi="宋体"/>
                <w:bCs/>
                <w:color w:val="000000"/>
                <w:sz w:val="18"/>
                <w:szCs w:val="18"/>
              </w:rPr>
            </w:pPr>
          </w:p>
        </w:tc>
      </w:tr>
      <w:tr w:rsidR="00CB45D3">
        <w:trPr>
          <w:trHeight w:hRule="exact" w:val="284"/>
        </w:trPr>
        <w:tc>
          <w:tcPr>
            <w:tcW w:w="851" w:type="dxa"/>
            <w:vMerge/>
          </w:tcPr>
          <w:p w:rsidR="00CB45D3" w:rsidRDefault="00CB45D3">
            <w:pPr>
              <w:spacing w:before="120" w:after="120" w:line="520" w:lineRule="exact"/>
              <w:jc w:val="center"/>
              <w:rPr>
                <w:rFonts w:ascii="仿宋_GB2312" w:eastAsia="仿宋_GB2312" w:hAnsi="宋体"/>
                <w:color w:val="000000"/>
                <w:sz w:val="18"/>
                <w:szCs w:val="18"/>
              </w:rPr>
            </w:pPr>
          </w:p>
        </w:tc>
        <w:tc>
          <w:tcPr>
            <w:tcW w:w="1303" w:type="dxa"/>
          </w:tcPr>
          <w:p w:rsidR="00CB45D3" w:rsidRDefault="005124E7">
            <w:pPr>
              <w:spacing w:before="120" w:after="120" w:line="520" w:lineRule="exact"/>
              <w:jc w:val="center"/>
              <w:rPr>
                <w:rFonts w:ascii="仿宋_GB2312" w:eastAsia="仿宋_GB2312" w:hAnsi="宋体"/>
                <w:bCs/>
                <w:color w:val="000000"/>
                <w:sz w:val="18"/>
                <w:szCs w:val="18"/>
              </w:rPr>
            </w:pPr>
            <w:r>
              <w:rPr>
                <w:rFonts w:ascii="仿宋_GB2312" w:eastAsia="仿宋_GB2312" w:hAnsi="宋体" w:hint="eastAsia"/>
                <w:bCs/>
                <w:color w:val="000000"/>
                <w:sz w:val="18"/>
                <w:szCs w:val="18"/>
              </w:rPr>
              <w:t>0．75</w:t>
            </w:r>
          </w:p>
        </w:tc>
        <w:tc>
          <w:tcPr>
            <w:tcW w:w="1268" w:type="dxa"/>
          </w:tcPr>
          <w:p w:rsidR="00CB45D3" w:rsidRDefault="005124E7">
            <w:pPr>
              <w:spacing w:before="120" w:after="120" w:line="520" w:lineRule="exact"/>
              <w:jc w:val="center"/>
              <w:rPr>
                <w:rFonts w:ascii="仿宋_GB2312" w:eastAsia="仿宋_GB2312" w:hAnsi="宋体"/>
                <w:bCs/>
                <w:color w:val="000000"/>
                <w:sz w:val="18"/>
                <w:szCs w:val="18"/>
              </w:rPr>
            </w:pPr>
            <w:r>
              <w:rPr>
                <w:rFonts w:ascii="仿宋_GB2312" w:eastAsia="仿宋_GB2312" w:hAnsi="宋体" w:hint="eastAsia"/>
                <w:bCs/>
                <w:color w:val="000000"/>
                <w:sz w:val="18"/>
                <w:szCs w:val="18"/>
              </w:rPr>
              <w:t>0．35</w:t>
            </w:r>
          </w:p>
        </w:tc>
        <w:tc>
          <w:tcPr>
            <w:tcW w:w="1268" w:type="dxa"/>
          </w:tcPr>
          <w:p w:rsidR="00CB45D3" w:rsidRDefault="00CB45D3">
            <w:pPr>
              <w:spacing w:before="120" w:after="120" w:line="520" w:lineRule="exact"/>
              <w:jc w:val="center"/>
              <w:rPr>
                <w:rFonts w:ascii="仿宋_GB2312" w:eastAsia="仿宋_GB2312" w:hAnsi="宋体"/>
                <w:bCs/>
                <w:color w:val="000000"/>
                <w:sz w:val="18"/>
                <w:szCs w:val="18"/>
              </w:rPr>
            </w:pPr>
          </w:p>
        </w:tc>
        <w:tc>
          <w:tcPr>
            <w:tcW w:w="1268" w:type="dxa"/>
          </w:tcPr>
          <w:p w:rsidR="00CB45D3" w:rsidRDefault="00CB45D3">
            <w:pPr>
              <w:spacing w:before="120" w:after="120" w:line="520" w:lineRule="exact"/>
              <w:jc w:val="center"/>
              <w:rPr>
                <w:rFonts w:ascii="仿宋_GB2312" w:eastAsia="仿宋_GB2312" w:hAnsi="宋体"/>
                <w:bCs/>
                <w:color w:val="000000"/>
                <w:sz w:val="18"/>
                <w:szCs w:val="18"/>
              </w:rPr>
            </w:pPr>
          </w:p>
        </w:tc>
        <w:tc>
          <w:tcPr>
            <w:tcW w:w="1268" w:type="dxa"/>
          </w:tcPr>
          <w:p w:rsidR="00CB45D3" w:rsidRDefault="00CB45D3">
            <w:pPr>
              <w:spacing w:before="120" w:after="120" w:line="520" w:lineRule="exact"/>
              <w:jc w:val="center"/>
              <w:rPr>
                <w:rFonts w:ascii="仿宋_GB2312" w:eastAsia="仿宋_GB2312" w:hAnsi="宋体"/>
                <w:bCs/>
                <w:color w:val="000000"/>
                <w:sz w:val="18"/>
                <w:szCs w:val="18"/>
              </w:rPr>
            </w:pPr>
          </w:p>
        </w:tc>
        <w:tc>
          <w:tcPr>
            <w:tcW w:w="1357" w:type="dxa"/>
          </w:tcPr>
          <w:p w:rsidR="00CB45D3" w:rsidRDefault="00CB45D3">
            <w:pPr>
              <w:spacing w:before="120" w:after="120" w:line="520" w:lineRule="exact"/>
              <w:jc w:val="center"/>
              <w:rPr>
                <w:rFonts w:ascii="仿宋_GB2312" w:eastAsia="仿宋_GB2312" w:hAnsi="宋体"/>
                <w:bCs/>
                <w:color w:val="000000"/>
                <w:sz w:val="18"/>
                <w:szCs w:val="18"/>
              </w:rPr>
            </w:pPr>
          </w:p>
        </w:tc>
      </w:tr>
      <w:tr w:rsidR="00CB45D3">
        <w:trPr>
          <w:trHeight w:hRule="exact" w:val="284"/>
        </w:trPr>
        <w:tc>
          <w:tcPr>
            <w:tcW w:w="851" w:type="dxa"/>
            <w:vMerge/>
          </w:tcPr>
          <w:p w:rsidR="00CB45D3" w:rsidRDefault="00CB45D3">
            <w:pPr>
              <w:spacing w:before="120" w:after="120" w:line="520" w:lineRule="exact"/>
              <w:jc w:val="center"/>
              <w:rPr>
                <w:rFonts w:ascii="仿宋_GB2312" w:eastAsia="仿宋_GB2312" w:hAnsi="宋体"/>
                <w:color w:val="000000"/>
                <w:sz w:val="18"/>
                <w:szCs w:val="18"/>
              </w:rPr>
            </w:pPr>
          </w:p>
        </w:tc>
        <w:tc>
          <w:tcPr>
            <w:tcW w:w="1303" w:type="dxa"/>
          </w:tcPr>
          <w:p w:rsidR="00CB45D3" w:rsidRDefault="005124E7">
            <w:pPr>
              <w:spacing w:before="120" w:after="120" w:line="520" w:lineRule="exact"/>
              <w:jc w:val="center"/>
              <w:rPr>
                <w:rFonts w:ascii="仿宋_GB2312" w:eastAsia="仿宋_GB2312" w:hAnsi="宋体"/>
                <w:bCs/>
                <w:color w:val="000000"/>
                <w:sz w:val="18"/>
                <w:szCs w:val="18"/>
              </w:rPr>
            </w:pPr>
            <w:r>
              <w:rPr>
                <w:rFonts w:ascii="仿宋_GB2312" w:eastAsia="仿宋_GB2312" w:hAnsi="宋体" w:hint="eastAsia"/>
                <w:bCs/>
                <w:color w:val="000000"/>
                <w:sz w:val="18"/>
                <w:szCs w:val="18"/>
              </w:rPr>
              <w:t>0．65</w:t>
            </w:r>
          </w:p>
        </w:tc>
        <w:tc>
          <w:tcPr>
            <w:tcW w:w="1268" w:type="dxa"/>
          </w:tcPr>
          <w:p w:rsidR="00CB45D3" w:rsidRDefault="005124E7">
            <w:pPr>
              <w:spacing w:before="120" w:after="120" w:line="520" w:lineRule="exact"/>
              <w:jc w:val="center"/>
              <w:rPr>
                <w:rFonts w:ascii="仿宋_GB2312" w:eastAsia="仿宋_GB2312" w:hAnsi="宋体"/>
                <w:bCs/>
                <w:color w:val="000000"/>
                <w:sz w:val="18"/>
                <w:szCs w:val="18"/>
              </w:rPr>
            </w:pPr>
            <w:r>
              <w:rPr>
                <w:rFonts w:ascii="仿宋_GB2312" w:eastAsia="仿宋_GB2312" w:hAnsi="宋体" w:hint="eastAsia"/>
                <w:bCs/>
                <w:color w:val="000000"/>
                <w:sz w:val="18"/>
                <w:szCs w:val="18"/>
              </w:rPr>
              <w:t>0．30</w:t>
            </w:r>
          </w:p>
        </w:tc>
        <w:tc>
          <w:tcPr>
            <w:tcW w:w="1268" w:type="dxa"/>
          </w:tcPr>
          <w:p w:rsidR="00CB45D3" w:rsidRDefault="005124E7">
            <w:pPr>
              <w:spacing w:before="120" w:after="120" w:line="520" w:lineRule="exact"/>
              <w:jc w:val="center"/>
              <w:rPr>
                <w:rFonts w:ascii="仿宋_GB2312" w:eastAsia="仿宋_GB2312" w:hAnsi="宋体"/>
                <w:bCs/>
                <w:color w:val="000000"/>
                <w:sz w:val="18"/>
                <w:szCs w:val="18"/>
              </w:rPr>
            </w:pPr>
            <w:r>
              <w:rPr>
                <w:rFonts w:ascii="仿宋_GB2312" w:eastAsia="仿宋_GB2312" w:hAnsi="宋体" w:hint="eastAsia"/>
                <w:bCs/>
                <w:color w:val="000000"/>
                <w:sz w:val="18"/>
                <w:szCs w:val="18"/>
              </w:rPr>
              <w:t>0．15</w:t>
            </w:r>
          </w:p>
        </w:tc>
        <w:tc>
          <w:tcPr>
            <w:tcW w:w="1268" w:type="dxa"/>
          </w:tcPr>
          <w:p w:rsidR="00CB45D3" w:rsidRDefault="00CB45D3">
            <w:pPr>
              <w:spacing w:before="120" w:after="120" w:line="520" w:lineRule="exact"/>
              <w:jc w:val="center"/>
              <w:rPr>
                <w:rFonts w:ascii="仿宋_GB2312" w:eastAsia="仿宋_GB2312" w:hAnsi="宋体"/>
                <w:bCs/>
                <w:color w:val="000000"/>
                <w:sz w:val="18"/>
                <w:szCs w:val="18"/>
              </w:rPr>
            </w:pPr>
          </w:p>
        </w:tc>
        <w:tc>
          <w:tcPr>
            <w:tcW w:w="1268" w:type="dxa"/>
          </w:tcPr>
          <w:p w:rsidR="00CB45D3" w:rsidRDefault="00CB45D3">
            <w:pPr>
              <w:spacing w:before="120" w:after="120" w:line="520" w:lineRule="exact"/>
              <w:jc w:val="center"/>
              <w:rPr>
                <w:rFonts w:ascii="仿宋_GB2312" w:eastAsia="仿宋_GB2312" w:hAnsi="宋体"/>
                <w:bCs/>
                <w:color w:val="000000"/>
                <w:sz w:val="18"/>
                <w:szCs w:val="18"/>
              </w:rPr>
            </w:pPr>
          </w:p>
        </w:tc>
        <w:tc>
          <w:tcPr>
            <w:tcW w:w="1357" w:type="dxa"/>
          </w:tcPr>
          <w:p w:rsidR="00CB45D3" w:rsidRDefault="00CB45D3">
            <w:pPr>
              <w:spacing w:before="120" w:after="120" w:line="520" w:lineRule="exact"/>
              <w:jc w:val="center"/>
              <w:rPr>
                <w:rFonts w:ascii="仿宋_GB2312" w:eastAsia="仿宋_GB2312" w:hAnsi="宋体"/>
                <w:bCs/>
                <w:color w:val="000000"/>
                <w:sz w:val="18"/>
                <w:szCs w:val="18"/>
              </w:rPr>
            </w:pPr>
          </w:p>
        </w:tc>
      </w:tr>
      <w:tr w:rsidR="00CB45D3">
        <w:trPr>
          <w:trHeight w:hRule="exact" w:val="284"/>
        </w:trPr>
        <w:tc>
          <w:tcPr>
            <w:tcW w:w="851" w:type="dxa"/>
            <w:vMerge/>
          </w:tcPr>
          <w:p w:rsidR="00CB45D3" w:rsidRDefault="00CB45D3">
            <w:pPr>
              <w:spacing w:before="120" w:after="120" w:line="520" w:lineRule="exact"/>
              <w:jc w:val="center"/>
              <w:rPr>
                <w:rFonts w:ascii="仿宋_GB2312" w:eastAsia="仿宋_GB2312" w:hAnsi="宋体"/>
                <w:color w:val="000000"/>
                <w:sz w:val="18"/>
                <w:szCs w:val="18"/>
              </w:rPr>
            </w:pPr>
          </w:p>
        </w:tc>
        <w:tc>
          <w:tcPr>
            <w:tcW w:w="1303" w:type="dxa"/>
          </w:tcPr>
          <w:p w:rsidR="00CB45D3" w:rsidRDefault="005124E7">
            <w:pPr>
              <w:spacing w:before="120" w:after="120" w:line="520" w:lineRule="exact"/>
              <w:jc w:val="center"/>
              <w:rPr>
                <w:rFonts w:ascii="仿宋_GB2312" w:eastAsia="仿宋_GB2312" w:hAnsi="宋体"/>
                <w:bCs/>
                <w:color w:val="000000"/>
                <w:sz w:val="18"/>
                <w:szCs w:val="18"/>
              </w:rPr>
            </w:pPr>
            <w:r>
              <w:rPr>
                <w:rFonts w:ascii="仿宋_GB2312" w:eastAsia="仿宋_GB2312" w:hAnsi="宋体" w:hint="eastAsia"/>
                <w:bCs/>
                <w:color w:val="000000"/>
                <w:sz w:val="18"/>
                <w:szCs w:val="18"/>
              </w:rPr>
              <w:t>0．60</w:t>
            </w:r>
          </w:p>
        </w:tc>
        <w:tc>
          <w:tcPr>
            <w:tcW w:w="1268" w:type="dxa"/>
          </w:tcPr>
          <w:p w:rsidR="00CB45D3" w:rsidRDefault="005124E7">
            <w:pPr>
              <w:spacing w:before="120" w:after="120" w:line="520" w:lineRule="exact"/>
              <w:jc w:val="center"/>
              <w:rPr>
                <w:rFonts w:ascii="仿宋_GB2312" w:eastAsia="仿宋_GB2312" w:hAnsi="宋体"/>
                <w:bCs/>
                <w:color w:val="000000"/>
                <w:sz w:val="18"/>
                <w:szCs w:val="18"/>
              </w:rPr>
            </w:pPr>
            <w:r>
              <w:rPr>
                <w:rFonts w:ascii="仿宋_GB2312" w:eastAsia="仿宋_GB2312" w:hAnsi="宋体" w:hint="eastAsia"/>
                <w:bCs/>
                <w:color w:val="000000"/>
                <w:sz w:val="18"/>
                <w:szCs w:val="18"/>
              </w:rPr>
              <w:t>0．25</w:t>
            </w:r>
          </w:p>
        </w:tc>
        <w:tc>
          <w:tcPr>
            <w:tcW w:w="1268" w:type="dxa"/>
          </w:tcPr>
          <w:p w:rsidR="00CB45D3" w:rsidRDefault="005124E7">
            <w:pPr>
              <w:spacing w:before="120" w:after="120" w:line="520" w:lineRule="exact"/>
              <w:jc w:val="center"/>
              <w:rPr>
                <w:rFonts w:ascii="仿宋_GB2312" w:eastAsia="仿宋_GB2312" w:hAnsi="宋体"/>
                <w:bCs/>
                <w:color w:val="000000"/>
                <w:sz w:val="18"/>
                <w:szCs w:val="18"/>
              </w:rPr>
            </w:pPr>
            <w:r>
              <w:rPr>
                <w:rFonts w:ascii="仿宋_GB2312" w:eastAsia="仿宋_GB2312" w:hAnsi="宋体" w:hint="eastAsia"/>
                <w:bCs/>
                <w:color w:val="000000"/>
                <w:sz w:val="18"/>
                <w:szCs w:val="18"/>
              </w:rPr>
              <w:t>0．15</w:t>
            </w:r>
          </w:p>
        </w:tc>
        <w:tc>
          <w:tcPr>
            <w:tcW w:w="1268" w:type="dxa"/>
          </w:tcPr>
          <w:p w:rsidR="00CB45D3" w:rsidRDefault="005124E7">
            <w:pPr>
              <w:spacing w:before="120" w:after="120" w:line="520" w:lineRule="exact"/>
              <w:jc w:val="center"/>
              <w:rPr>
                <w:rFonts w:ascii="仿宋_GB2312" w:eastAsia="仿宋_GB2312" w:hAnsi="宋体"/>
                <w:bCs/>
                <w:color w:val="000000"/>
                <w:sz w:val="18"/>
                <w:szCs w:val="18"/>
              </w:rPr>
            </w:pPr>
            <w:r>
              <w:rPr>
                <w:rFonts w:ascii="仿宋_GB2312" w:eastAsia="仿宋_GB2312" w:hAnsi="宋体" w:hint="eastAsia"/>
                <w:bCs/>
                <w:color w:val="000000"/>
                <w:sz w:val="18"/>
                <w:szCs w:val="18"/>
              </w:rPr>
              <w:t>0．10</w:t>
            </w:r>
          </w:p>
        </w:tc>
        <w:tc>
          <w:tcPr>
            <w:tcW w:w="1268" w:type="dxa"/>
          </w:tcPr>
          <w:p w:rsidR="00CB45D3" w:rsidRDefault="00CB45D3">
            <w:pPr>
              <w:spacing w:before="120" w:after="120" w:line="520" w:lineRule="exact"/>
              <w:jc w:val="center"/>
              <w:rPr>
                <w:rFonts w:ascii="仿宋_GB2312" w:eastAsia="仿宋_GB2312" w:hAnsi="宋体"/>
                <w:bCs/>
                <w:color w:val="000000"/>
                <w:sz w:val="18"/>
                <w:szCs w:val="18"/>
              </w:rPr>
            </w:pPr>
          </w:p>
        </w:tc>
        <w:tc>
          <w:tcPr>
            <w:tcW w:w="1357" w:type="dxa"/>
          </w:tcPr>
          <w:p w:rsidR="00CB45D3" w:rsidRDefault="00CB45D3">
            <w:pPr>
              <w:spacing w:before="120" w:after="120" w:line="520" w:lineRule="exact"/>
              <w:jc w:val="center"/>
              <w:rPr>
                <w:rFonts w:ascii="仿宋_GB2312" w:eastAsia="仿宋_GB2312" w:hAnsi="宋体"/>
                <w:bCs/>
                <w:color w:val="000000"/>
                <w:sz w:val="18"/>
                <w:szCs w:val="18"/>
              </w:rPr>
            </w:pPr>
          </w:p>
        </w:tc>
      </w:tr>
      <w:tr w:rsidR="00CB45D3">
        <w:trPr>
          <w:trHeight w:hRule="exact" w:val="284"/>
        </w:trPr>
        <w:tc>
          <w:tcPr>
            <w:tcW w:w="851" w:type="dxa"/>
            <w:vMerge/>
          </w:tcPr>
          <w:p w:rsidR="00CB45D3" w:rsidRDefault="00CB45D3">
            <w:pPr>
              <w:spacing w:before="120" w:after="120" w:line="520" w:lineRule="exact"/>
              <w:jc w:val="center"/>
              <w:rPr>
                <w:rFonts w:ascii="仿宋_GB2312" w:eastAsia="仿宋_GB2312" w:hAnsi="宋体"/>
                <w:color w:val="000000"/>
                <w:sz w:val="18"/>
                <w:szCs w:val="18"/>
              </w:rPr>
            </w:pPr>
          </w:p>
        </w:tc>
        <w:tc>
          <w:tcPr>
            <w:tcW w:w="1303" w:type="dxa"/>
          </w:tcPr>
          <w:p w:rsidR="00CB45D3" w:rsidRDefault="005124E7">
            <w:pPr>
              <w:spacing w:before="120" w:after="120" w:line="520" w:lineRule="exact"/>
              <w:jc w:val="center"/>
              <w:rPr>
                <w:rFonts w:ascii="仿宋_GB2312" w:eastAsia="仿宋_GB2312" w:hAnsi="宋体"/>
                <w:bCs/>
                <w:color w:val="000000"/>
                <w:sz w:val="18"/>
                <w:szCs w:val="18"/>
              </w:rPr>
            </w:pPr>
            <w:r>
              <w:rPr>
                <w:rFonts w:ascii="仿宋_GB2312" w:eastAsia="仿宋_GB2312" w:hAnsi="宋体" w:hint="eastAsia"/>
                <w:bCs/>
                <w:color w:val="000000"/>
                <w:sz w:val="18"/>
                <w:szCs w:val="18"/>
              </w:rPr>
              <w:t>0．55</w:t>
            </w:r>
          </w:p>
        </w:tc>
        <w:tc>
          <w:tcPr>
            <w:tcW w:w="1268" w:type="dxa"/>
          </w:tcPr>
          <w:p w:rsidR="00CB45D3" w:rsidRDefault="005124E7">
            <w:pPr>
              <w:spacing w:before="120" w:after="120" w:line="520" w:lineRule="exact"/>
              <w:jc w:val="center"/>
              <w:rPr>
                <w:rFonts w:ascii="仿宋_GB2312" w:eastAsia="仿宋_GB2312" w:hAnsi="宋体"/>
                <w:bCs/>
                <w:color w:val="000000"/>
                <w:sz w:val="18"/>
                <w:szCs w:val="18"/>
              </w:rPr>
            </w:pPr>
            <w:r>
              <w:rPr>
                <w:rFonts w:ascii="仿宋_GB2312" w:eastAsia="仿宋_GB2312" w:hAnsi="宋体" w:hint="eastAsia"/>
                <w:bCs/>
                <w:color w:val="000000"/>
                <w:sz w:val="18"/>
                <w:szCs w:val="18"/>
              </w:rPr>
              <w:t>0．25</w:t>
            </w:r>
          </w:p>
        </w:tc>
        <w:tc>
          <w:tcPr>
            <w:tcW w:w="1268" w:type="dxa"/>
          </w:tcPr>
          <w:p w:rsidR="00CB45D3" w:rsidRDefault="005124E7">
            <w:pPr>
              <w:spacing w:before="120" w:after="120" w:line="520" w:lineRule="exact"/>
              <w:jc w:val="center"/>
              <w:rPr>
                <w:rFonts w:ascii="仿宋_GB2312" w:eastAsia="仿宋_GB2312" w:hAnsi="宋体"/>
                <w:bCs/>
                <w:color w:val="000000"/>
                <w:sz w:val="18"/>
                <w:szCs w:val="18"/>
              </w:rPr>
            </w:pPr>
            <w:r>
              <w:rPr>
                <w:rFonts w:ascii="仿宋_GB2312" w:eastAsia="仿宋_GB2312" w:hAnsi="宋体" w:hint="eastAsia"/>
                <w:bCs/>
                <w:color w:val="000000"/>
                <w:sz w:val="18"/>
                <w:szCs w:val="18"/>
              </w:rPr>
              <w:t>0．15</w:t>
            </w:r>
          </w:p>
        </w:tc>
        <w:tc>
          <w:tcPr>
            <w:tcW w:w="1268" w:type="dxa"/>
          </w:tcPr>
          <w:p w:rsidR="00CB45D3" w:rsidRDefault="005124E7">
            <w:pPr>
              <w:spacing w:before="120" w:after="120" w:line="520" w:lineRule="exact"/>
              <w:jc w:val="center"/>
              <w:rPr>
                <w:rFonts w:ascii="仿宋_GB2312" w:eastAsia="仿宋_GB2312" w:hAnsi="宋体"/>
                <w:bCs/>
                <w:color w:val="000000"/>
                <w:sz w:val="18"/>
                <w:szCs w:val="18"/>
              </w:rPr>
            </w:pPr>
            <w:r>
              <w:rPr>
                <w:rFonts w:ascii="仿宋_GB2312" w:eastAsia="仿宋_GB2312" w:hAnsi="宋体" w:hint="eastAsia"/>
                <w:bCs/>
                <w:color w:val="000000"/>
                <w:sz w:val="18"/>
                <w:szCs w:val="18"/>
              </w:rPr>
              <w:t>0．10</w:t>
            </w:r>
          </w:p>
        </w:tc>
        <w:tc>
          <w:tcPr>
            <w:tcW w:w="1268" w:type="dxa"/>
          </w:tcPr>
          <w:p w:rsidR="00CB45D3" w:rsidRDefault="005124E7">
            <w:pPr>
              <w:spacing w:before="120" w:after="120" w:line="520" w:lineRule="exact"/>
              <w:jc w:val="center"/>
              <w:rPr>
                <w:rFonts w:ascii="仿宋_GB2312" w:eastAsia="仿宋_GB2312" w:hAnsi="宋体"/>
                <w:bCs/>
                <w:color w:val="000000"/>
                <w:sz w:val="18"/>
                <w:szCs w:val="18"/>
              </w:rPr>
            </w:pPr>
            <w:r>
              <w:rPr>
                <w:rFonts w:ascii="仿宋_GB2312" w:eastAsia="仿宋_GB2312" w:hAnsi="宋体" w:hint="eastAsia"/>
                <w:bCs/>
                <w:color w:val="000000"/>
                <w:sz w:val="18"/>
                <w:szCs w:val="18"/>
              </w:rPr>
              <w:t>0．05</w:t>
            </w:r>
          </w:p>
        </w:tc>
        <w:tc>
          <w:tcPr>
            <w:tcW w:w="1357" w:type="dxa"/>
          </w:tcPr>
          <w:p w:rsidR="00CB45D3" w:rsidRDefault="00CB45D3">
            <w:pPr>
              <w:spacing w:before="120" w:after="120" w:line="520" w:lineRule="exact"/>
              <w:jc w:val="center"/>
              <w:rPr>
                <w:rFonts w:ascii="仿宋_GB2312" w:eastAsia="仿宋_GB2312" w:hAnsi="宋体"/>
                <w:bCs/>
                <w:color w:val="000000"/>
                <w:sz w:val="18"/>
                <w:szCs w:val="18"/>
              </w:rPr>
            </w:pPr>
          </w:p>
        </w:tc>
      </w:tr>
      <w:tr w:rsidR="00CB45D3">
        <w:trPr>
          <w:trHeight w:hRule="exact" w:val="284"/>
        </w:trPr>
        <w:tc>
          <w:tcPr>
            <w:tcW w:w="851" w:type="dxa"/>
            <w:vMerge/>
          </w:tcPr>
          <w:p w:rsidR="00CB45D3" w:rsidRDefault="00CB45D3">
            <w:pPr>
              <w:spacing w:before="120" w:after="120" w:line="520" w:lineRule="exact"/>
              <w:jc w:val="center"/>
              <w:rPr>
                <w:rFonts w:ascii="仿宋_GB2312" w:eastAsia="仿宋_GB2312" w:hAnsi="宋体"/>
                <w:color w:val="000000"/>
                <w:sz w:val="18"/>
                <w:szCs w:val="18"/>
              </w:rPr>
            </w:pPr>
          </w:p>
        </w:tc>
        <w:tc>
          <w:tcPr>
            <w:tcW w:w="1303" w:type="dxa"/>
          </w:tcPr>
          <w:p w:rsidR="00CB45D3" w:rsidRDefault="005124E7">
            <w:pPr>
              <w:spacing w:before="120" w:after="120" w:line="520" w:lineRule="exact"/>
              <w:jc w:val="center"/>
              <w:rPr>
                <w:rFonts w:ascii="仿宋_GB2312" w:eastAsia="仿宋_GB2312" w:hAnsi="宋体"/>
                <w:bCs/>
                <w:color w:val="000000"/>
                <w:sz w:val="18"/>
                <w:szCs w:val="18"/>
              </w:rPr>
            </w:pPr>
            <w:r>
              <w:rPr>
                <w:rFonts w:ascii="仿宋_GB2312" w:eastAsia="仿宋_GB2312" w:hAnsi="宋体" w:hint="eastAsia"/>
                <w:bCs/>
                <w:color w:val="000000"/>
                <w:sz w:val="18"/>
                <w:szCs w:val="18"/>
              </w:rPr>
              <w:t>0．55</w:t>
            </w:r>
          </w:p>
        </w:tc>
        <w:tc>
          <w:tcPr>
            <w:tcW w:w="1268" w:type="dxa"/>
          </w:tcPr>
          <w:p w:rsidR="00CB45D3" w:rsidRDefault="005124E7">
            <w:pPr>
              <w:spacing w:before="120" w:after="120" w:line="520" w:lineRule="exact"/>
              <w:jc w:val="center"/>
              <w:rPr>
                <w:rFonts w:ascii="仿宋_GB2312" w:eastAsia="仿宋_GB2312" w:hAnsi="宋体"/>
                <w:bCs/>
                <w:color w:val="000000"/>
                <w:sz w:val="18"/>
                <w:szCs w:val="18"/>
              </w:rPr>
            </w:pPr>
            <w:r>
              <w:rPr>
                <w:rFonts w:ascii="仿宋_GB2312" w:eastAsia="仿宋_GB2312" w:hAnsi="宋体" w:hint="eastAsia"/>
                <w:bCs/>
                <w:color w:val="000000"/>
                <w:sz w:val="18"/>
                <w:szCs w:val="18"/>
              </w:rPr>
              <w:t>0．20</w:t>
            </w:r>
          </w:p>
        </w:tc>
        <w:tc>
          <w:tcPr>
            <w:tcW w:w="1268" w:type="dxa"/>
          </w:tcPr>
          <w:p w:rsidR="00CB45D3" w:rsidRDefault="005124E7">
            <w:pPr>
              <w:spacing w:before="120" w:after="120" w:line="520" w:lineRule="exact"/>
              <w:jc w:val="center"/>
              <w:rPr>
                <w:rFonts w:ascii="仿宋_GB2312" w:eastAsia="仿宋_GB2312" w:hAnsi="宋体"/>
                <w:bCs/>
                <w:color w:val="000000"/>
                <w:sz w:val="18"/>
                <w:szCs w:val="18"/>
              </w:rPr>
            </w:pPr>
            <w:r>
              <w:rPr>
                <w:rFonts w:ascii="仿宋_GB2312" w:eastAsia="仿宋_GB2312" w:hAnsi="宋体" w:hint="eastAsia"/>
                <w:bCs/>
                <w:color w:val="000000"/>
                <w:sz w:val="18"/>
                <w:szCs w:val="18"/>
              </w:rPr>
              <w:t>0．15</w:t>
            </w:r>
          </w:p>
        </w:tc>
        <w:tc>
          <w:tcPr>
            <w:tcW w:w="1268" w:type="dxa"/>
          </w:tcPr>
          <w:p w:rsidR="00CB45D3" w:rsidRDefault="005124E7">
            <w:pPr>
              <w:spacing w:before="120" w:after="120" w:line="520" w:lineRule="exact"/>
              <w:jc w:val="center"/>
              <w:rPr>
                <w:rFonts w:ascii="仿宋_GB2312" w:eastAsia="仿宋_GB2312" w:hAnsi="宋体"/>
                <w:bCs/>
                <w:color w:val="000000"/>
                <w:sz w:val="18"/>
                <w:szCs w:val="18"/>
              </w:rPr>
            </w:pPr>
            <w:r>
              <w:rPr>
                <w:rFonts w:ascii="仿宋_GB2312" w:eastAsia="仿宋_GB2312" w:hAnsi="宋体" w:hint="eastAsia"/>
                <w:bCs/>
                <w:color w:val="000000"/>
                <w:sz w:val="18"/>
                <w:szCs w:val="18"/>
              </w:rPr>
              <w:t>0．10</w:t>
            </w:r>
          </w:p>
        </w:tc>
        <w:tc>
          <w:tcPr>
            <w:tcW w:w="1268" w:type="dxa"/>
          </w:tcPr>
          <w:p w:rsidR="00CB45D3" w:rsidRDefault="005124E7">
            <w:pPr>
              <w:spacing w:before="120" w:after="120" w:line="520" w:lineRule="exact"/>
              <w:jc w:val="center"/>
              <w:rPr>
                <w:rFonts w:ascii="仿宋_GB2312" w:eastAsia="仿宋_GB2312" w:hAnsi="宋体"/>
                <w:bCs/>
                <w:color w:val="000000"/>
                <w:sz w:val="18"/>
                <w:szCs w:val="18"/>
              </w:rPr>
            </w:pPr>
            <w:r>
              <w:rPr>
                <w:rFonts w:ascii="仿宋_GB2312" w:eastAsia="仿宋_GB2312" w:hAnsi="宋体" w:hint="eastAsia"/>
                <w:bCs/>
                <w:color w:val="000000"/>
                <w:sz w:val="18"/>
                <w:szCs w:val="18"/>
              </w:rPr>
              <w:t>0．05</w:t>
            </w:r>
          </w:p>
        </w:tc>
        <w:tc>
          <w:tcPr>
            <w:tcW w:w="1357" w:type="dxa"/>
          </w:tcPr>
          <w:p w:rsidR="00CB45D3" w:rsidRDefault="005124E7">
            <w:pPr>
              <w:spacing w:before="120" w:after="120" w:line="520" w:lineRule="exact"/>
              <w:jc w:val="center"/>
              <w:rPr>
                <w:rFonts w:ascii="仿宋_GB2312" w:eastAsia="仿宋_GB2312" w:hAnsi="宋体"/>
                <w:bCs/>
                <w:color w:val="000000"/>
                <w:sz w:val="18"/>
                <w:szCs w:val="18"/>
              </w:rPr>
            </w:pPr>
            <w:r>
              <w:rPr>
                <w:rFonts w:ascii="仿宋_GB2312" w:eastAsia="仿宋_GB2312" w:hAnsi="宋体" w:hint="eastAsia"/>
                <w:bCs/>
                <w:color w:val="000000"/>
                <w:sz w:val="18"/>
                <w:szCs w:val="18"/>
              </w:rPr>
              <w:t>0．05</w:t>
            </w:r>
          </w:p>
        </w:tc>
      </w:tr>
    </w:tbl>
    <w:p w:rsidR="00CB45D3" w:rsidRDefault="005124E7">
      <w:pPr>
        <w:spacing w:before="120" w:line="520" w:lineRule="exact"/>
        <w:rPr>
          <w:rFonts w:ascii="仿宋_GB2312" w:eastAsia="仿宋_GB2312" w:hAnsi="宋体"/>
          <w:bCs/>
          <w:color w:val="000000"/>
          <w:szCs w:val="21"/>
        </w:rPr>
      </w:pPr>
      <w:r>
        <w:rPr>
          <w:rFonts w:ascii="仿宋_GB2312" w:eastAsia="仿宋_GB2312" w:hAnsi="宋体" w:hint="eastAsia"/>
          <w:color w:val="000000"/>
          <w:sz w:val="18"/>
          <w:szCs w:val="18"/>
        </w:rPr>
        <w:t>注：论文取前4名，其余取前6名。</w:t>
      </w:r>
    </w:p>
    <w:p w:rsidR="00CB45D3" w:rsidRDefault="005124E7">
      <w:pPr>
        <w:widowControl/>
        <w:spacing w:line="520" w:lineRule="exact"/>
        <w:ind w:firstLineChars="196" w:firstLine="627"/>
        <w:jc w:val="left"/>
        <w:rPr>
          <w:rFonts w:ascii="黑体" w:eastAsia="黑体" w:hAnsi="宋体"/>
          <w:color w:val="000000"/>
          <w:sz w:val="32"/>
          <w:szCs w:val="32"/>
        </w:rPr>
      </w:pPr>
      <w:r>
        <w:rPr>
          <w:rFonts w:ascii="黑体" w:eastAsia="黑体" w:hAnsi="宋体" w:hint="eastAsia"/>
          <w:color w:val="000000"/>
          <w:sz w:val="32"/>
          <w:szCs w:val="32"/>
        </w:rPr>
        <w:t>三、教学研究各项指标计算</w:t>
      </w:r>
    </w:p>
    <w:p w:rsidR="00CB45D3" w:rsidRDefault="005124E7">
      <w:pPr>
        <w:spacing w:line="52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教学研究各项指标包括教研经费、教研项目、发表教研论文、获奖成果、鉴定成果、教材、本科质量工程。</w:t>
      </w:r>
    </w:p>
    <w:p w:rsidR="00CB45D3" w:rsidRDefault="005124E7">
      <w:pPr>
        <w:widowControl/>
        <w:spacing w:line="520" w:lineRule="exact"/>
        <w:ind w:firstLineChars="245" w:firstLine="784"/>
        <w:jc w:val="left"/>
        <w:rPr>
          <w:rFonts w:ascii="仿宋_GB2312" w:eastAsia="仿宋_GB2312" w:hAnsi="宋体"/>
          <w:color w:val="000000"/>
          <w:sz w:val="32"/>
          <w:szCs w:val="32"/>
        </w:rPr>
      </w:pPr>
      <w:r>
        <w:rPr>
          <w:rFonts w:ascii="仿宋_GB2312" w:eastAsia="仿宋_GB2312" w:hAnsi="宋体" w:hint="eastAsia"/>
          <w:color w:val="000000"/>
          <w:sz w:val="32"/>
          <w:szCs w:val="32"/>
        </w:rPr>
        <w:lastRenderedPageBreak/>
        <w:t>教研工作总量绩效G（C）=∑Ci     （</w:t>
      </w:r>
      <w:proofErr w:type="spellStart"/>
      <w:r>
        <w:rPr>
          <w:rFonts w:ascii="仿宋_GB2312" w:eastAsia="仿宋_GB2312" w:hAnsi="宋体" w:hint="eastAsia"/>
          <w:color w:val="000000"/>
          <w:sz w:val="32"/>
          <w:szCs w:val="32"/>
        </w:rPr>
        <w:t>i</w:t>
      </w:r>
      <w:proofErr w:type="spellEnd"/>
      <w:r>
        <w:rPr>
          <w:rFonts w:ascii="仿宋_GB2312" w:eastAsia="仿宋_GB2312" w:hAnsi="宋体" w:hint="eastAsia"/>
          <w:color w:val="000000"/>
          <w:sz w:val="32"/>
          <w:szCs w:val="32"/>
        </w:rPr>
        <w:t>=1、2、3……7）</w:t>
      </w:r>
    </w:p>
    <w:p w:rsidR="00CB45D3" w:rsidRDefault="005124E7">
      <w:pPr>
        <w:widowControl/>
        <w:spacing w:line="520" w:lineRule="exact"/>
        <w:ind w:firstLineChars="196" w:firstLine="630"/>
        <w:jc w:val="left"/>
        <w:rPr>
          <w:rFonts w:ascii="楷体_GB2312" w:eastAsia="楷体_GB2312" w:hAnsi="宋体"/>
          <w:b/>
          <w:color w:val="000000"/>
          <w:sz w:val="32"/>
          <w:szCs w:val="32"/>
        </w:rPr>
      </w:pPr>
      <w:r>
        <w:rPr>
          <w:rFonts w:ascii="楷体_GB2312" w:eastAsia="楷体_GB2312" w:hAnsi="宋体" w:hint="eastAsia"/>
          <w:b/>
          <w:color w:val="000000"/>
          <w:sz w:val="32"/>
          <w:szCs w:val="32"/>
        </w:rPr>
        <w:t>（一）C1教研经费</w:t>
      </w:r>
    </w:p>
    <w:p w:rsidR="00CB45D3" w:rsidRDefault="005124E7">
      <w:pPr>
        <w:widowControl/>
        <w:spacing w:line="520" w:lineRule="exact"/>
        <w:ind w:firstLineChars="200" w:firstLine="640"/>
        <w:jc w:val="left"/>
        <w:rPr>
          <w:rFonts w:ascii="仿宋_GB2312" w:eastAsia="仿宋_GB2312" w:hAnsi="宋体"/>
          <w:color w:val="000000"/>
          <w:sz w:val="32"/>
          <w:szCs w:val="32"/>
        </w:rPr>
      </w:pPr>
      <w:r>
        <w:rPr>
          <w:rFonts w:ascii="仿宋_GB2312" w:eastAsia="仿宋_GB2312" w:hAnsi="宋体" w:hint="eastAsia"/>
          <w:color w:val="000000"/>
          <w:sz w:val="32"/>
          <w:szCs w:val="32"/>
        </w:rPr>
        <w:t>教研工作量计算方法，按《教研工作量化考核细则》执行。</w:t>
      </w:r>
    </w:p>
    <w:p w:rsidR="00CB45D3" w:rsidRDefault="005124E7">
      <w:pPr>
        <w:widowControl/>
        <w:spacing w:line="520" w:lineRule="exact"/>
        <w:ind w:firstLineChars="200" w:firstLine="640"/>
        <w:jc w:val="left"/>
        <w:rPr>
          <w:rFonts w:ascii="仿宋_GB2312" w:eastAsia="仿宋_GB2312" w:hAnsi="宋体"/>
          <w:color w:val="000000"/>
          <w:sz w:val="32"/>
          <w:szCs w:val="32"/>
        </w:rPr>
      </w:pPr>
      <w:r>
        <w:rPr>
          <w:rFonts w:ascii="仿宋_GB2312" w:eastAsia="仿宋_GB2312" w:hAnsi="宋体" w:hint="eastAsia"/>
          <w:color w:val="000000"/>
          <w:sz w:val="32"/>
          <w:szCs w:val="32"/>
        </w:rPr>
        <w:t>C1=4Σ</w:t>
      </w:r>
      <w:proofErr w:type="spellStart"/>
      <w:r>
        <w:rPr>
          <w:rFonts w:ascii="仿宋_GB2312" w:eastAsia="仿宋_GB2312" w:hAnsi="宋体" w:hint="eastAsia"/>
          <w:color w:val="000000"/>
          <w:sz w:val="32"/>
          <w:szCs w:val="32"/>
        </w:rPr>
        <w:t>ak</w:t>
      </w:r>
      <w:proofErr w:type="spellEnd"/>
      <w:r>
        <w:rPr>
          <w:rFonts w:ascii="仿宋_GB2312" w:eastAsia="仿宋_GB2312" w:hAnsi="宋体" w:hint="eastAsia"/>
          <w:color w:val="000000"/>
          <w:sz w:val="32"/>
          <w:szCs w:val="32"/>
        </w:rPr>
        <w:t xml:space="preserve">   </w:t>
      </w:r>
    </w:p>
    <w:p w:rsidR="00CB45D3" w:rsidRDefault="005124E7">
      <w:pPr>
        <w:widowControl/>
        <w:spacing w:line="520" w:lineRule="exact"/>
        <w:ind w:firstLineChars="200" w:firstLine="640"/>
        <w:jc w:val="left"/>
        <w:rPr>
          <w:rFonts w:ascii="仿宋_GB2312" w:eastAsia="仿宋_GB2312" w:hAnsi="宋体"/>
          <w:color w:val="000000"/>
          <w:sz w:val="32"/>
          <w:szCs w:val="32"/>
        </w:rPr>
      </w:pPr>
      <w:r>
        <w:rPr>
          <w:rFonts w:ascii="仿宋_GB2312" w:eastAsia="仿宋_GB2312" w:hAnsi="宋体" w:hint="eastAsia"/>
          <w:color w:val="000000"/>
          <w:sz w:val="32"/>
          <w:szCs w:val="32"/>
        </w:rPr>
        <w:t>其中： C1为教研工作量化分，a—年度内个人实到教研经费（万元），k—每万元教研经费分值，根据教研经费项目来源不同k取值如下：</w:t>
      </w:r>
    </w:p>
    <w:tbl>
      <w:tblPr>
        <w:tblW w:w="5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1541"/>
        <w:gridCol w:w="1541"/>
        <w:gridCol w:w="1027"/>
      </w:tblGrid>
      <w:tr w:rsidR="00CB45D3">
        <w:trPr>
          <w:jc w:val="center"/>
        </w:trPr>
        <w:tc>
          <w:tcPr>
            <w:tcW w:w="1368" w:type="dxa"/>
            <w:vAlign w:val="center"/>
          </w:tcPr>
          <w:p w:rsidR="00CB45D3" w:rsidRDefault="005124E7">
            <w:pPr>
              <w:spacing w:line="520" w:lineRule="exact"/>
              <w:jc w:val="center"/>
              <w:rPr>
                <w:rFonts w:ascii="仿宋_GB2312" w:eastAsia="仿宋_GB2312" w:hAnsi="宋体"/>
                <w:color w:val="000000"/>
                <w:szCs w:val="21"/>
              </w:rPr>
            </w:pPr>
            <w:r>
              <w:rPr>
                <w:rFonts w:ascii="仿宋_GB2312" w:eastAsia="仿宋_GB2312" w:hAnsi="宋体" w:hint="eastAsia"/>
                <w:color w:val="000000"/>
                <w:szCs w:val="21"/>
              </w:rPr>
              <w:t>项目来源</w:t>
            </w:r>
          </w:p>
        </w:tc>
        <w:tc>
          <w:tcPr>
            <w:tcW w:w="1541" w:type="dxa"/>
            <w:vAlign w:val="center"/>
          </w:tcPr>
          <w:p w:rsidR="00CB45D3" w:rsidRDefault="005124E7">
            <w:pPr>
              <w:spacing w:line="520" w:lineRule="exact"/>
              <w:jc w:val="center"/>
              <w:rPr>
                <w:rFonts w:ascii="仿宋_GB2312" w:eastAsia="仿宋_GB2312" w:hAnsi="宋体"/>
                <w:color w:val="000000"/>
                <w:szCs w:val="21"/>
              </w:rPr>
            </w:pPr>
            <w:r>
              <w:rPr>
                <w:rFonts w:ascii="仿宋_GB2312" w:eastAsia="仿宋_GB2312" w:hAnsi="宋体" w:hint="eastAsia"/>
                <w:color w:val="000000"/>
                <w:szCs w:val="21"/>
              </w:rPr>
              <w:t>国家级</w:t>
            </w:r>
          </w:p>
        </w:tc>
        <w:tc>
          <w:tcPr>
            <w:tcW w:w="1541" w:type="dxa"/>
            <w:vAlign w:val="center"/>
          </w:tcPr>
          <w:p w:rsidR="00CB45D3" w:rsidRDefault="005124E7">
            <w:pPr>
              <w:spacing w:line="520" w:lineRule="exact"/>
              <w:jc w:val="center"/>
              <w:rPr>
                <w:rFonts w:ascii="仿宋_GB2312" w:eastAsia="仿宋_GB2312" w:hAnsi="宋体"/>
                <w:color w:val="000000"/>
                <w:szCs w:val="21"/>
              </w:rPr>
            </w:pPr>
            <w:r>
              <w:rPr>
                <w:rFonts w:ascii="仿宋_GB2312" w:eastAsia="仿宋_GB2312" w:hAnsi="宋体" w:hint="eastAsia"/>
                <w:color w:val="000000"/>
                <w:szCs w:val="21"/>
              </w:rPr>
              <w:t>教育部级</w:t>
            </w:r>
          </w:p>
        </w:tc>
        <w:tc>
          <w:tcPr>
            <w:tcW w:w="1027" w:type="dxa"/>
            <w:vAlign w:val="center"/>
          </w:tcPr>
          <w:p w:rsidR="00CB45D3" w:rsidRDefault="005124E7">
            <w:pPr>
              <w:spacing w:line="520" w:lineRule="exact"/>
              <w:jc w:val="center"/>
              <w:rPr>
                <w:rFonts w:ascii="仿宋_GB2312" w:eastAsia="仿宋_GB2312" w:hAnsi="宋体"/>
                <w:color w:val="000000"/>
                <w:szCs w:val="21"/>
              </w:rPr>
            </w:pPr>
            <w:r>
              <w:rPr>
                <w:rFonts w:ascii="仿宋_GB2312" w:eastAsia="仿宋_GB2312" w:hAnsi="宋体" w:hint="eastAsia"/>
                <w:color w:val="000000"/>
                <w:szCs w:val="21"/>
              </w:rPr>
              <w:t>省级</w:t>
            </w:r>
          </w:p>
        </w:tc>
      </w:tr>
      <w:tr w:rsidR="00CB45D3">
        <w:trPr>
          <w:jc w:val="center"/>
        </w:trPr>
        <w:tc>
          <w:tcPr>
            <w:tcW w:w="1368" w:type="dxa"/>
            <w:vAlign w:val="center"/>
          </w:tcPr>
          <w:p w:rsidR="00CB45D3" w:rsidRDefault="005124E7">
            <w:pPr>
              <w:spacing w:line="520" w:lineRule="exact"/>
              <w:jc w:val="center"/>
              <w:rPr>
                <w:rFonts w:ascii="仿宋_GB2312" w:eastAsia="仿宋_GB2312" w:hAnsi="宋体"/>
                <w:color w:val="000000"/>
                <w:szCs w:val="21"/>
              </w:rPr>
            </w:pPr>
            <w:r>
              <w:rPr>
                <w:rFonts w:ascii="仿宋_GB2312" w:eastAsia="仿宋_GB2312" w:hAnsi="宋体" w:hint="eastAsia"/>
                <w:color w:val="000000"/>
                <w:szCs w:val="21"/>
              </w:rPr>
              <w:t>每万元计分</w:t>
            </w:r>
          </w:p>
        </w:tc>
        <w:tc>
          <w:tcPr>
            <w:tcW w:w="1541" w:type="dxa"/>
            <w:vAlign w:val="center"/>
          </w:tcPr>
          <w:p w:rsidR="00CB45D3" w:rsidRDefault="005124E7">
            <w:pPr>
              <w:spacing w:line="520" w:lineRule="exact"/>
              <w:jc w:val="center"/>
              <w:rPr>
                <w:rFonts w:ascii="仿宋_GB2312" w:eastAsia="仿宋_GB2312" w:hAnsi="宋体"/>
                <w:color w:val="000000"/>
                <w:szCs w:val="21"/>
              </w:rPr>
            </w:pPr>
            <w:r>
              <w:rPr>
                <w:rFonts w:ascii="仿宋_GB2312" w:eastAsia="仿宋_GB2312" w:hAnsi="宋体" w:hint="eastAsia"/>
                <w:color w:val="000000"/>
                <w:szCs w:val="21"/>
              </w:rPr>
              <w:t>8</w:t>
            </w:r>
          </w:p>
        </w:tc>
        <w:tc>
          <w:tcPr>
            <w:tcW w:w="1541" w:type="dxa"/>
            <w:vAlign w:val="center"/>
          </w:tcPr>
          <w:p w:rsidR="00CB45D3" w:rsidRDefault="005124E7">
            <w:pPr>
              <w:spacing w:line="520" w:lineRule="exact"/>
              <w:jc w:val="center"/>
              <w:rPr>
                <w:rFonts w:ascii="仿宋_GB2312" w:eastAsia="仿宋_GB2312" w:hAnsi="宋体"/>
                <w:color w:val="000000"/>
                <w:szCs w:val="21"/>
              </w:rPr>
            </w:pPr>
            <w:r>
              <w:rPr>
                <w:rFonts w:ascii="仿宋_GB2312" w:eastAsia="仿宋_GB2312" w:hAnsi="宋体" w:hint="eastAsia"/>
                <w:color w:val="000000"/>
                <w:szCs w:val="21"/>
              </w:rPr>
              <w:t>8</w:t>
            </w:r>
          </w:p>
        </w:tc>
        <w:tc>
          <w:tcPr>
            <w:tcW w:w="1027" w:type="dxa"/>
            <w:vAlign w:val="center"/>
          </w:tcPr>
          <w:p w:rsidR="00CB45D3" w:rsidRDefault="005124E7">
            <w:pPr>
              <w:spacing w:line="520" w:lineRule="exact"/>
              <w:jc w:val="center"/>
              <w:rPr>
                <w:rFonts w:ascii="仿宋_GB2312" w:eastAsia="仿宋_GB2312" w:hAnsi="宋体"/>
                <w:color w:val="000000"/>
                <w:szCs w:val="21"/>
              </w:rPr>
            </w:pPr>
            <w:r>
              <w:rPr>
                <w:rFonts w:ascii="仿宋_GB2312" w:eastAsia="仿宋_GB2312" w:hAnsi="宋体" w:hint="eastAsia"/>
                <w:color w:val="000000"/>
                <w:szCs w:val="21"/>
              </w:rPr>
              <w:t>8</w:t>
            </w:r>
          </w:p>
        </w:tc>
      </w:tr>
    </w:tbl>
    <w:p w:rsidR="00CB45D3" w:rsidRDefault="005124E7">
      <w:pPr>
        <w:widowControl/>
        <w:spacing w:line="520" w:lineRule="exact"/>
        <w:ind w:firstLineChars="196" w:firstLine="630"/>
        <w:jc w:val="left"/>
        <w:rPr>
          <w:rFonts w:ascii="楷体_GB2312" w:eastAsia="楷体_GB2312" w:hAnsi="宋体"/>
          <w:b/>
          <w:color w:val="000000"/>
          <w:sz w:val="32"/>
          <w:szCs w:val="32"/>
        </w:rPr>
      </w:pPr>
      <w:r>
        <w:rPr>
          <w:rFonts w:ascii="楷体_GB2312" w:eastAsia="楷体_GB2312" w:hAnsi="宋体" w:hint="eastAsia"/>
          <w:b/>
          <w:color w:val="000000"/>
          <w:sz w:val="32"/>
          <w:szCs w:val="32"/>
        </w:rPr>
        <w:t>（二）C2 教研项目</w:t>
      </w:r>
    </w:p>
    <w:p w:rsidR="00CB45D3" w:rsidRDefault="005124E7">
      <w:pPr>
        <w:widowControl/>
        <w:spacing w:line="520" w:lineRule="exact"/>
        <w:ind w:firstLineChars="200" w:firstLine="640"/>
        <w:jc w:val="left"/>
        <w:rPr>
          <w:rFonts w:ascii="仿宋_GB2312" w:eastAsia="仿宋_GB2312" w:hAnsi="宋体"/>
          <w:color w:val="000000"/>
          <w:sz w:val="32"/>
          <w:szCs w:val="32"/>
        </w:rPr>
      </w:pPr>
      <w:r>
        <w:rPr>
          <w:rFonts w:ascii="仿宋_GB2312" w:eastAsia="仿宋_GB2312" w:hAnsi="宋体" w:hint="eastAsia"/>
          <w:color w:val="000000"/>
          <w:sz w:val="32"/>
          <w:szCs w:val="32"/>
        </w:rPr>
        <w:t>C2只计来源于校外，武汉工商学院为第一主持单位且武汉工商学院教师为第一负责人的项目。</w:t>
      </w:r>
    </w:p>
    <w:p w:rsidR="00CB45D3" w:rsidRDefault="005124E7">
      <w:pPr>
        <w:spacing w:line="520" w:lineRule="exact"/>
        <w:ind w:right="420" w:firstLineChars="200" w:firstLine="420"/>
        <w:jc w:val="center"/>
        <w:rPr>
          <w:rFonts w:ascii="仿宋_GB2312" w:eastAsia="仿宋_GB2312" w:hAnsi="宋体"/>
          <w:color w:val="000000"/>
          <w:szCs w:val="21"/>
        </w:rPr>
      </w:pPr>
      <w:r>
        <w:rPr>
          <w:rFonts w:ascii="仿宋_GB2312" w:eastAsia="仿宋_GB2312" w:hAnsi="宋体" w:hint="eastAsia"/>
          <w:color w:val="000000"/>
          <w:szCs w:val="21"/>
        </w:rPr>
        <w:t xml:space="preserve">                                                  （单位：分/项）</w:t>
      </w:r>
    </w:p>
    <w:tbl>
      <w:tblPr>
        <w:tblW w:w="6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6"/>
        <w:gridCol w:w="1609"/>
        <w:gridCol w:w="1533"/>
        <w:gridCol w:w="1681"/>
      </w:tblGrid>
      <w:tr w:rsidR="00CB45D3">
        <w:trPr>
          <w:jc w:val="center"/>
        </w:trPr>
        <w:tc>
          <w:tcPr>
            <w:tcW w:w="1236" w:type="dxa"/>
            <w:vAlign w:val="center"/>
          </w:tcPr>
          <w:p w:rsidR="00CB45D3" w:rsidRDefault="005124E7">
            <w:pPr>
              <w:spacing w:line="520" w:lineRule="exact"/>
              <w:jc w:val="center"/>
              <w:rPr>
                <w:rFonts w:ascii="仿宋_GB2312" w:eastAsia="仿宋_GB2312" w:hAnsi="宋体"/>
                <w:color w:val="000000"/>
                <w:szCs w:val="21"/>
              </w:rPr>
            </w:pPr>
            <w:r>
              <w:rPr>
                <w:rFonts w:ascii="仿宋_GB2312" w:eastAsia="仿宋_GB2312" w:hAnsi="宋体" w:hint="eastAsia"/>
                <w:color w:val="000000"/>
                <w:szCs w:val="21"/>
              </w:rPr>
              <w:t>项目来源</w:t>
            </w:r>
          </w:p>
        </w:tc>
        <w:tc>
          <w:tcPr>
            <w:tcW w:w="1609" w:type="dxa"/>
            <w:vAlign w:val="center"/>
          </w:tcPr>
          <w:p w:rsidR="00CB45D3" w:rsidRDefault="005124E7">
            <w:pPr>
              <w:spacing w:line="520" w:lineRule="exact"/>
              <w:jc w:val="center"/>
              <w:rPr>
                <w:rFonts w:ascii="仿宋_GB2312" w:eastAsia="仿宋_GB2312" w:hAnsi="宋体"/>
                <w:color w:val="000000"/>
                <w:szCs w:val="21"/>
              </w:rPr>
            </w:pPr>
            <w:r>
              <w:rPr>
                <w:rFonts w:ascii="仿宋_GB2312" w:eastAsia="仿宋_GB2312" w:hAnsi="宋体" w:hint="eastAsia"/>
                <w:color w:val="000000"/>
                <w:szCs w:val="21"/>
              </w:rPr>
              <w:t>国家级</w:t>
            </w:r>
          </w:p>
        </w:tc>
        <w:tc>
          <w:tcPr>
            <w:tcW w:w="1533" w:type="dxa"/>
            <w:vAlign w:val="center"/>
          </w:tcPr>
          <w:p w:rsidR="00CB45D3" w:rsidRDefault="005124E7">
            <w:pPr>
              <w:spacing w:line="520" w:lineRule="exact"/>
              <w:jc w:val="center"/>
              <w:rPr>
                <w:rFonts w:ascii="仿宋_GB2312" w:eastAsia="仿宋_GB2312" w:hAnsi="宋体"/>
                <w:color w:val="000000"/>
                <w:szCs w:val="21"/>
              </w:rPr>
            </w:pPr>
            <w:r>
              <w:rPr>
                <w:rFonts w:ascii="仿宋_GB2312" w:eastAsia="仿宋_GB2312" w:hAnsi="宋体" w:hint="eastAsia"/>
                <w:color w:val="000000"/>
                <w:szCs w:val="21"/>
              </w:rPr>
              <w:t>教育部级</w:t>
            </w:r>
          </w:p>
        </w:tc>
        <w:tc>
          <w:tcPr>
            <w:tcW w:w="1681" w:type="dxa"/>
            <w:vAlign w:val="center"/>
          </w:tcPr>
          <w:p w:rsidR="00CB45D3" w:rsidRDefault="005124E7">
            <w:pPr>
              <w:spacing w:line="520" w:lineRule="exact"/>
              <w:jc w:val="center"/>
              <w:rPr>
                <w:rFonts w:ascii="仿宋_GB2312" w:eastAsia="仿宋_GB2312" w:hAnsi="宋体"/>
                <w:color w:val="000000"/>
                <w:szCs w:val="21"/>
              </w:rPr>
            </w:pPr>
            <w:r>
              <w:rPr>
                <w:rFonts w:ascii="仿宋_GB2312" w:eastAsia="仿宋_GB2312" w:hAnsi="宋体" w:hint="eastAsia"/>
                <w:color w:val="000000"/>
                <w:szCs w:val="21"/>
              </w:rPr>
              <w:t>省级</w:t>
            </w:r>
          </w:p>
        </w:tc>
      </w:tr>
      <w:tr w:rsidR="00CB45D3">
        <w:trPr>
          <w:trHeight w:val="290"/>
          <w:jc w:val="center"/>
        </w:trPr>
        <w:tc>
          <w:tcPr>
            <w:tcW w:w="1236" w:type="dxa"/>
            <w:vAlign w:val="center"/>
          </w:tcPr>
          <w:p w:rsidR="00CB45D3" w:rsidRDefault="005124E7">
            <w:pPr>
              <w:spacing w:line="520" w:lineRule="exact"/>
              <w:jc w:val="center"/>
              <w:rPr>
                <w:rFonts w:ascii="仿宋_GB2312" w:eastAsia="仿宋_GB2312" w:hAnsi="宋体"/>
                <w:color w:val="000000"/>
                <w:szCs w:val="21"/>
              </w:rPr>
            </w:pPr>
            <w:r>
              <w:rPr>
                <w:rFonts w:ascii="仿宋_GB2312" w:eastAsia="仿宋_GB2312" w:hAnsi="宋体" w:hint="eastAsia"/>
                <w:color w:val="000000"/>
                <w:szCs w:val="21"/>
              </w:rPr>
              <w:t>教研项目</w:t>
            </w:r>
          </w:p>
        </w:tc>
        <w:tc>
          <w:tcPr>
            <w:tcW w:w="1609" w:type="dxa"/>
            <w:vAlign w:val="center"/>
          </w:tcPr>
          <w:p w:rsidR="00CB45D3" w:rsidRDefault="005124E7">
            <w:pPr>
              <w:spacing w:line="520" w:lineRule="exact"/>
              <w:jc w:val="center"/>
              <w:rPr>
                <w:rFonts w:ascii="仿宋_GB2312" w:eastAsia="仿宋_GB2312" w:hAnsi="宋体"/>
                <w:color w:val="000000"/>
                <w:szCs w:val="21"/>
              </w:rPr>
            </w:pPr>
            <w:r>
              <w:rPr>
                <w:rFonts w:ascii="仿宋_GB2312" w:eastAsia="仿宋_GB2312" w:hAnsi="宋体" w:hint="eastAsia"/>
                <w:color w:val="000000"/>
                <w:szCs w:val="21"/>
              </w:rPr>
              <w:t>80</w:t>
            </w:r>
          </w:p>
        </w:tc>
        <w:tc>
          <w:tcPr>
            <w:tcW w:w="1533" w:type="dxa"/>
            <w:vAlign w:val="center"/>
          </w:tcPr>
          <w:p w:rsidR="00CB45D3" w:rsidRDefault="005124E7">
            <w:pPr>
              <w:spacing w:line="520" w:lineRule="exact"/>
              <w:jc w:val="center"/>
              <w:rPr>
                <w:rFonts w:ascii="仿宋_GB2312" w:eastAsia="仿宋_GB2312" w:hAnsi="宋体"/>
                <w:color w:val="000000"/>
                <w:szCs w:val="21"/>
              </w:rPr>
            </w:pPr>
            <w:r>
              <w:rPr>
                <w:rFonts w:ascii="仿宋_GB2312" w:eastAsia="仿宋_GB2312" w:hAnsi="宋体" w:hint="eastAsia"/>
                <w:color w:val="000000"/>
                <w:szCs w:val="21"/>
              </w:rPr>
              <w:t>40</w:t>
            </w:r>
          </w:p>
        </w:tc>
        <w:tc>
          <w:tcPr>
            <w:tcW w:w="1681" w:type="dxa"/>
            <w:vAlign w:val="center"/>
          </w:tcPr>
          <w:p w:rsidR="00CB45D3" w:rsidRDefault="005124E7">
            <w:pPr>
              <w:spacing w:line="520" w:lineRule="exact"/>
              <w:jc w:val="center"/>
              <w:rPr>
                <w:rFonts w:ascii="仿宋_GB2312" w:eastAsia="仿宋_GB2312" w:hAnsi="宋体"/>
                <w:color w:val="000000"/>
                <w:szCs w:val="21"/>
              </w:rPr>
            </w:pPr>
            <w:r>
              <w:rPr>
                <w:rFonts w:ascii="仿宋_GB2312" w:eastAsia="仿宋_GB2312" w:hAnsi="宋体" w:hint="eastAsia"/>
                <w:color w:val="000000"/>
                <w:szCs w:val="21"/>
              </w:rPr>
              <w:t>30</w:t>
            </w:r>
          </w:p>
        </w:tc>
      </w:tr>
    </w:tbl>
    <w:p w:rsidR="00CB45D3" w:rsidRDefault="005124E7">
      <w:pPr>
        <w:widowControl/>
        <w:spacing w:line="520" w:lineRule="exact"/>
        <w:ind w:firstLineChars="196" w:firstLine="630"/>
        <w:jc w:val="left"/>
        <w:rPr>
          <w:rFonts w:ascii="楷体_GB2312" w:eastAsia="楷体_GB2312" w:hAnsi="宋体"/>
          <w:b/>
          <w:color w:val="000000"/>
          <w:sz w:val="32"/>
          <w:szCs w:val="32"/>
        </w:rPr>
      </w:pPr>
      <w:r>
        <w:rPr>
          <w:rFonts w:ascii="楷体_GB2312" w:eastAsia="楷体_GB2312" w:hAnsi="宋体" w:hint="eastAsia"/>
          <w:b/>
          <w:color w:val="000000"/>
          <w:sz w:val="32"/>
          <w:szCs w:val="32"/>
        </w:rPr>
        <w:t>（三）C3 发表论文</w:t>
      </w:r>
    </w:p>
    <w:p w:rsidR="00CB45D3" w:rsidRDefault="005124E7">
      <w:pPr>
        <w:widowControl/>
        <w:spacing w:line="520" w:lineRule="exact"/>
        <w:ind w:firstLineChars="200" w:firstLine="640"/>
        <w:jc w:val="left"/>
        <w:rPr>
          <w:rFonts w:ascii="仿宋_GB2312" w:eastAsia="仿宋_GB2312" w:hAnsi="宋体"/>
          <w:color w:val="000000"/>
          <w:sz w:val="32"/>
          <w:szCs w:val="32"/>
        </w:rPr>
      </w:pPr>
      <w:r>
        <w:rPr>
          <w:rFonts w:ascii="仿宋_GB2312" w:eastAsia="仿宋_GB2312" w:hAnsi="宋体" w:hint="eastAsia"/>
          <w:color w:val="000000"/>
          <w:sz w:val="32"/>
          <w:szCs w:val="32"/>
        </w:rPr>
        <w:t xml:space="preserve">C3=4∑k1 mx1  </w:t>
      </w:r>
    </w:p>
    <w:p w:rsidR="00CB45D3" w:rsidRDefault="005124E7">
      <w:pPr>
        <w:widowControl/>
        <w:spacing w:line="520" w:lineRule="exact"/>
        <w:ind w:firstLineChars="200" w:firstLine="640"/>
        <w:jc w:val="left"/>
        <w:rPr>
          <w:rFonts w:ascii="仿宋_GB2312" w:eastAsia="仿宋_GB2312" w:hAnsi="宋体"/>
          <w:color w:val="000000"/>
          <w:sz w:val="32"/>
          <w:szCs w:val="32"/>
        </w:rPr>
      </w:pPr>
      <w:r>
        <w:rPr>
          <w:rFonts w:ascii="仿宋_GB2312" w:eastAsia="仿宋_GB2312" w:hAnsi="宋体" w:hint="eastAsia"/>
          <w:color w:val="000000"/>
          <w:sz w:val="32"/>
          <w:szCs w:val="32"/>
        </w:rPr>
        <w:t>k1—论文分值；x1—署名（</w:t>
      </w:r>
      <w:proofErr w:type="gramStart"/>
      <w:r>
        <w:rPr>
          <w:rFonts w:ascii="仿宋_GB2312" w:eastAsia="仿宋_GB2312" w:hAnsi="宋体" w:hint="eastAsia"/>
          <w:color w:val="000000"/>
          <w:sz w:val="32"/>
          <w:szCs w:val="32"/>
        </w:rPr>
        <w:t>指署本人</w:t>
      </w:r>
      <w:proofErr w:type="gramEnd"/>
      <w:r>
        <w:rPr>
          <w:rFonts w:ascii="仿宋_GB2312" w:eastAsia="仿宋_GB2312" w:hAnsi="宋体" w:hint="eastAsia"/>
          <w:color w:val="000000"/>
          <w:sz w:val="32"/>
          <w:szCs w:val="32"/>
        </w:rPr>
        <w:t>名字，下同）的论文数；m—排名的分配系数。</w:t>
      </w:r>
    </w:p>
    <w:tbl>
      <w:tblPr>
        <w:tblW w:w="8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6"/>
        <w:gridCol w:w="1609"/>
        <w:gridCol w:w="1533"/>
        <w:gridCol w:w="1236"/>
        <w:gridCol w:w="1446"/>
        <w:gridCol w:w="1446"/>
      </w:tblGrid>
      <w:tr w:rsidR="00CB45D3">
        <w:trPr>
          <w:jc w:val="center"/>
        </w:trPr>
        <w:tc>
          <w:tcPr>
            <w:tcW w:w="1236" w:type="dxa"/>
          </w:tcPr>
          <w:p w:rsidR="00CB45D3" w:rsidRDefault="005124E7">
            <w:pPr>
              <w:spacing w:line="52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发表级别</w:t>
            </w:r>
          </w:p>
        </w:tc>
        <w:tc>
          <w:tcPr>
            <w:tcW w:w="1609" w:type="dxa"/>
          </w:tcPr>
          <w:p w:rsidR="00CB45D3" w:rsidRDefault="005124E7">
            <w:pPr>
              <w:spacing w:line="52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国家自</w:t>
            </w:r>
            <w:proofErr w:type="gramStart"/>
            <w:r>
              <w:rPr>
                <w:rFonts w:ascii="仿宋_GB2312" w:eastAsia="仿宋_GB2312" w:hAnsi="宋体" w:hint="eastAsia"/>
                <w:color w:val="000000"/>
                <w:sz w:val="18"/>
                <w:szCs w:val="18"/>
              </w:rPr>
              <w:t>科基金</w:t>
            </w:r>
            <w:proofErr w:type="gramEnd"/>
            <w:r>
              <w:rPr>
                <w:rFonts w:ascii="仿宋_GB2312" w:eastAsia="仿宋_GB2312" w:hAnsi="宋体" w:hint="eastAsia"/>
                <w:color w:val="000000"/>
                <w:sz w:val="18"/>
                <w:szCs w:val="18"/>
              </w:rPr>
              <w:t>指定期刊、中国社会科学、经济研究、人民日报、光明日报理论版</w:t>
            </w:r>
          </w:p>
        </w:tc>
        <w:tc>
          <w:tcPr>
            <w:tcW w:w="1533" w:type="dxa"/>
          </w:tcPr>
          <w:p w:rsidR="00CB45D3" w:rsidRDefault="005124E7">
            <w:pPr>
              <w:spacing w:line="520" w:lineRule="exact"/>
              <w:rPr>
                <w:rFonts w:ascii="仿宋_GB2312" w:eastAsia="仿宋_GB2312" w:hAnsi="宋体"/>
                <w:color w:val="000000"/>
                <w:sz w:val="18"/>
                <w:szCs w:val="18"/>
              </w:rPr>
            </w:pPr>
            <w:r>
              <w:rPr>
                <w:rFonts w:ascii="仿宋_GB2312" w:eastAsia="仿宋_GB2312" w:hAnsi="宋体" w:hint="eastAsia"/>
                <w:color w:val="000000"/>
                <w:sz w:val="18"/>
                <w:szCs w:val="18"/>
              </w:rPr>
              <w:t>SCI、SSCI、EI杂志收录论文</w:t>
            </w:r>
          </w:p>
        </w:tc>
        <w:tc>
          <w:tcPr>
            <w:tcW w:w="1236" w:type="dxa"/>
          </w:tcPr>
          <w:p w:rsidR="00CB45D3" w:rsidRDefault="005124E7">
            <w:pPr>
              <w:spacing w:line="520" w:lineRule="exact"/>
              <w:rPr>
                <w:rFonts w:ascii="仿宋_GB2312" w:eastAsia="仿宋_GB2312" w:hAnsi="宋体"/>
                <w:color w:val="000000"/>
                <w:sz w:val="18"/>
                <w:szCs w:val="18"/>
              </w:rPr>
            </w:pPr>
            <w:r>
              <w:rPr>
                <w:rFonts w:ascii="仿宋_GB2312" w:eastAsia="仿宋_GB2312" w:hAnsi="宋体" w:hint="eastAsia"/>
                <w:color w:val="000000"/>
                <w:sz w:val="18"/>
                <w:szCs w:val="18"/>
              </w:rPr>
              <w:t>国内一级刊物论文（权威期刊）</w:t>
            </w:r>
          </w:p>
        </w:tc>
        <w:tc>
          <w:tcPr>
            <w:tcW w:w="1446" w:type="dxa"/>
            <w:vAlign w:val="center"/>
          </w:tcPr>
          <w:p w:rsidR="00CB45D3" w:rsidRDefault="005124E7">
            <w:pPr>
              <w:spacing w:before="40" w:after="20" w:line="52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985高校学报、国内二级刊物论文（核心期刊：南京大学）</w:t>
            </w:r>
          </w:p>
        </w:tc>
        <w:tc>
          <w:tcPr>
            <w:tcW w:w="1446" w:type="dxa"/>
          </w:tcPr>
          <w:p w:rsidR="00CB45D3" w:rsidRDefault="005124E7">
            <w:pPr>
              <w:spacing w:line="520" w:lineRule="exact"/>
              <w:jc w:val="center"/>
              <w:rPr>
                <w:rFonts w:ascii="仿宋_GB2312" w:eastAsia="仿宋_GB2312" w:hAnsi="宋体"/>
                <w:color w:val="000000"/>
                <w:sz w:val="18"/>
                <w:szCs w:val="18"/>
              </w:rPr>
            </w:pPr>
            <w:r>
              <w:rPr>
                <w:rFonts w:ascii="仿宋_GB2312" w:eastAsia="仿宋_GB2312" w:hAnsi="宋体" w:hint="eastAsia"/>
                <w:color w:val="000000"/>
                <w:spacing w:val="-16"/>
                <w:sz w:val="18"/>
                <w:szCs w:val="18"/>
              </w:rPr>
              <w:t>国际一般学术刊物、会议论文、ISTP收录论文</w:t>
            </w:r>
          </w:p>
        </w:tc>
      </w:tr>
      <w:tr w:rsidR="00CB45D3">
        <w:trPr>
          <w:trHeight w:val="290"/>
          <w:jc w:val="center"/>
        </w:trPr>
        <w:tc>
          <w:tcPr>
            <w:tcW w:w="1236" w:type="dxa"/>
          </w:tcPr>
          <w:p w:rsidR="00CB45D3" w:rsidRDefault="005124E7">
            <w:pPr>
              <w:spacing w:line="52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lastRenderedPageBreak/>
              <w:t>计分</w:t>
            </w:r>
          </w:p>
        </w:tc>
        <w:tc>
          <w:tcPr>
            <w:tcW w:w="1609" w:type="dxa"/>
          </w:tcPr>
          <w:p w:rsidR="00CB45D3" w:rsidRDefault="005124E7">
            <w:pPr>
              <w:spacing w:line="520" w:lineRule="exact"/>
              <w:jc w:val="center"/>
              <w:rPr>
                <w:rFonts w:ascii="仿宋_GB2312" w:eastAsia="仿宋_GB2312" w:hAnsi="宋体"/>
                <w:color w:val="000000"/>
                <w:sz w:val="18"/>
                <w:szCs w:val="18"/>
              </w:rPr>
            </w:pPr>
            <w:r>
              <w:rPr>
                <w:rFonts w:ascii="仿宋_GB2312" w:eastAsia="仿宋_GB2312" w:hAnsi="宋体" w:hint="eastAsia"/>
                <w:bCs/>
                <w:color w:val="000000"/>
                <w:sz w:val="18"/>
                <w:szCs w:val="18"/>
              </w:rPr>
              <w:t>200</w:t>
            </w:r>
          </w:p>
        </w:tc>
        <w:tc>
          <w:tcPr>
            <w:tcW w:w="1533" w:type="dxa"/>
          </w:tcPr>
          <w:p w:rsidR="00CB45D3" w:rsidRDefault="005124E7">
            <w:pPr>
              <w:spacing w:line="520" w:lineRule="exact"/>
              <w:jc w:val="center"/>
              <w:rPr>
                <w:rFonts w:ascii="仿宋_GB2312" w:eastAsia="仿宋_GB2312" w:hAnsi="宋体"/>
                <w:color w:val="000000"/>
                <w:sz w:val="18"/>
                <w:szCs w:val="18"/>
              </w:rPr>
            </w:pPr>
            <w:r>
              <w:rPr>
                <w:rFonts w:ascii="仿宋_GB2312" w:eastAsia="仿宋_GB2312" w:hAnsi="宋体" w:hint="eastAsia"/>
                <w:bCs/>
                <w:color w:val="000000"/>
                <w:sz w:val="18"/>
                <w:szCs w:val="18"/>
              </w:rPr>
              <w:t>100</w:t>
            </w:r>
          </w:p>
        </w:tc>
        <w:tc>
          <w:tcPr>
            <w:tcW w:w="1236" w:type="dxa"/>
          </w:tcPr>
          <w:p w:rsidR="00CB45D3" w:rsidRDefault="005124E7">
            <w:pPr>
              <w:spacing w:line="52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30</w:t>
            </w:r>
          </w:p>
        </w:tc>
        <w:tc>
          <w:tcPr>
            <w:tcW w:w="1446" w:type="dxa"/>
          </w:tcPr>
          <w:p w:rsidR="00CB45D3" w:rsidRDefault="005124E7">
            <w:pPr>
              <w:spacing w:line="52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20</w:t>
            </w:r>
          </w:p>
        </w:tc>
        <w:tc>
          <w:tcPr>
            <w:tcW w:w="1446" w:type="dxa"/>
          </w:tcPr>
          <w:p w:rsidR="00CB45D3" w:rsidRDefault="005124E7">
            <w:pPr>
              <w:spacing w:line="52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15</w:t>
            </w:r>
          </w:p>
        </w:tc>
      </w:tr>
      <w:tr w:rsidR="00CB45D3">
        <w:trPr>
          <w:trHeight w:val="290"/>
          <w:jc w:val="center"/>
        </w:trPr>
        <w:tc>
          <w:tcPr>
            <w:tcW w:w="1236" w:type="dxa"/>
          </w:tcPr>
          <w:p w:rsidR="00CB45D3" w:rsidRDefault="005124E7">
            <w:pPr>
              <w:spacing w:line="52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发表级别</w:t>
            </w:r>
          </w:p>
        </w:tc>
        <w:tc>
          <w:tcPr>
            <w:tcW w:w="1609" w:type="dxa"/>
            <w:vAlign w:val="center"/>
          </w:tcPr>
          <w:p w:rsidR="00CB45D3" w:rsidRDefault="005124E7">
            <w:pPr>
              <w:spacing w:before="40" w:after="20" w:line="52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国家级学术会议</w:t>
            </w:r>
            <w:r>
              <w:rPr>
                <w:rFonts w:ascii="仿宋_GB2312" w:eastAsia="仿宋_GB2312" w:hAnsi="宋体" w:hint="eastAsia"/>
                <w:color w:val="000000"/>
                <w:spacing w:val="-16"/>
                <w:sz w:val="18"/>
                <w:szCs w:val="18"/>
              </w:rPr>
              <w:t>收录论文</w:t>
            </w:r>
            <w:r>
              <w:rPr>
                <w:rFonts w:ascii="仿宋_GB2312" w:eastAsia="仿宋_GB2312" w:hAnsi="宋体" w:hint="eastAsia"/>
                <w:color w:val="000000"/>
                <w:sz w:val="18"/>
                <w:szCs w:val="18"/>
              </w:rPr>
              <w:t>(正式刊物)</w:t>
            </w:r>
          </w:p>
        </w:tc>
        <w:tc>
          <w:tcPr>
            <w:tcW w:w="1533" w:type="dxa"/>
            <w:vAlign w:val="center"/>
          </w:tcPr>
          <w:p w:rsidR="00CB45D3" w:rsidRDefault="005124E7">
            <w:pPr>
              <w:spacing w:before="40" w:after="20" w:line="52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211高校学报、一级学会论文集（有刊号）、国内二级刊物论文（核心期刊：北京大学）</w:t>
            </w:r>
          </w:p>
        </w:tc>
        <w:tc>
          <w:tcPr>
            <w:tcW w:w="1236" w:type="dxa"/>
            <w:vAlign w:val="center"/>
          </w:tcPr>
          <w:p w:rsidR="00CB45D3" w:rsidRDefault="005124E7">
            <w:pPr>
              <w:spacing w:before="40" w:after="20" w:line="52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省部级学术会议</w:t>
            </w:r>
            <w:r>
              <w:rPr>
                <w:rFonts w:ascii="仿宋_GB2312" w:eastAsia="仿宋_GB2312" w:hAnsi="宋体" w:hint="eastAsia"/>
                <w:color w:val="000000"/>
                <w:spacing w:val="-16"/>
                <w:sz w:val="18"/>
                <w:szCs w:val="18"/>
              </w:rPr>
              <w:t>收录论文</w:t>
            </w:r>
            <w:r>
              <w:rPr>
                <w:rFonts w:ascii="仿宋_GB2312" w:eastAsia="仿宋_GB2312" w:hAnsi="宋体" w:hint="eastAsia"/>
                <w:color w:val="000000"/>
                <w:sz w:val="18"/>
                <w:szCs w:val="18"/>
              </w:rPr>
              <w:t>(正式刊物)</w:t>
            </w:r>
          </w:p>
        </w:tc>
        <w:tc>
          <w:tcPr>
            <w:tcW w:w="1446" w:type="dxa"/>
            <w:vAlign w:val="center"/>
          </w:tcPr>
          <w:p w:rsidR="00CB45D3" w:rsidRDefault="005124E7">
            <w:pPr>
              <w:spacing w:before="40" w:after="20" w:line="52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**国内其他正式刊物（非科普刊物）论文</w:t>
            </w:r>
          </w:p>
        </w:tc>
        <w:tc>
          <w:tcPr>
            <w:tcW w:w="1446" w:type="dxa"/>
          </w:tcPr>
          <w:p w:rsidR="00CB45D3" w:rsidRDefault="005124E7">
            <w:pPr>
              <w:spacing w:line="52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**国内相当于二级学会论文集、我校学报</w:t>
            </w:r>
          </w:p>
        </w:tc>
      </w:tr>
      <w:tr w:rsidR="00CB45D3">
        <w:trPr>
          <w:trHeight w:val="290"/>
          <w:jc w:val="center"/>
        </w:trPr>
        <w:tc>
          <w:tcPr>
            <w:tcW w:w="1236" w:type="dxa"/>
          </w:tcPr>
          <w:p w:rsidR="00CB45D3" w:rsidRDefault="005124E7">
            <w:pPr>
              <w:spacing w:line="52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计分</w:t>
            </w:r>
          </w:p>
        </w:tc>
        <w:tc>
          <w:tcPr>
            <w:tcW w:w="1609" w:type="dxa"/>
          </w:tcPr>
          <w:p w:rsidR="00CB45D3" w:rsidRDefault="005124E7">
            <w:pPr>
              <w:spacing w:line="52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12</w:t>
            </w:r>
          </w:p>
        </w:tc>
        <w:tc>
          <w:tcPr>
            <w:tcW w:w="1533" w:type="dxa"/>
          </w:tcPr>
          <w:p w:rsidR="00CB45D3" w:rsidRDefault="005124E7">
            <w:pPr>
              <w:spacing w:line="52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10</w:t>
            </w:r>
          </w:p>
        </w:tc>
        <w:tc>
          <w:tcPr>
            <w:tcW w:w="1236" w:type="dxa"/>
            <w:vAlign w:val="center"/>
          </w:tcPr>
          <w:p w:rsidR="00CB45D3" w:rsidRDefault="005124E7">
            <w:pPr>
              <w:spacing w:before="20" w:line="520" w:lineRule="exact"/>
              <w:jc w:val="center"/>
              <w:rPr>
                <w:rFonts w:ascii="仿宋_GB2312" w:eastAsia="仿宋_GB2312" w:hAnsi="宋体"/>
                <w:bCs/>
                <w:color w:val="000000"/>
                <w:sz w:val="18"/>
                <w:szCs w:val="18"/>
              </w:rPr>
            </w:pPr>
            <w:r>
              <w:rPr>
                <w:rFonts w:ascii="仿宋_GB2312" w:eastAsia="仿宋_GB2312" w:hAnsi="宋体" w:hint="eastAsia"/>
                <w:bCs/>
                <w:color w:val="000000"/>
                <w:sz w:val="18"/>
                <w:szCs w:val="18"/>
              </w:rPr>
              <w:t>8</w:t>
            </w:r>
          </w:p>
        </w:tc>
        <w:tc>
          <w:tcPr>
            <w:tcW w:w="1446" w:type="dxa"/>
            <w:vAlign w:val="center"/>
          </w:tcPr>
          <w:p w:rsidR="00CB45D3" w:rsidRDefault="005124E7">
            <w:pPr>
              <w:spacing w:before="20" w:line="520" w:lineRule="exact"/>
              <w:jc w:val="center"/>
              <w:rPr>
                <w:rFonts w:ascii="仿宋_GB2312" w:eastAsia="仿宋_GB2312" w:hAnsi="宋体"/>
                <w:color w:val="000000"/>
                <w:sz w:val="18"/>
                <w:szCs w:val="18"/>
              </w:rPr>
            </w:pPr>
            <w:r>
              <w:rPr>
                <w:rFonts w:ascii="仿宋_GB2312" w:eastAsia="仿宋_GB2312" w:hAnsi="宋体" w:hint="eastAsia"/>
                <w:bCs/>
                <w:color w:val="000000"/>
                <w:sz w:val="18"/>
                <w:szCs w:val="18"/>
              </w:rPr>
              <w:t>5</w:t>
            </w:r>
          </w:p>
        </w:tc>
        <w:tc>
          <w:tcPr>
            <w:tcW w:w="1446" w:type="dxa"/>
          </w:tcPr>
          <w:p w:rsidR="00CB45D3" w:rsidRDefault="005124E7">
            <w:pPr>
              <w:spacing w:line="520" w:lineRule="exact"/>
              <w:jc w:val="center"/>
              <w:rPr>
                <w:rFonts w:ascii="仿宋_GB2312" w:eastAsia="仿宋_GB2312" w:hAnsi="宋体"/>
                <w:color w:val="000000"/>
                <w:sz w:val="18"/>
                <w:szCs w:val="18"/>
              </w:rPr>
            </w:pPr>
            <w:r>
              <w:rPr>
                <w:rFonts w:ascii="仿宋_GB2312" w:eastAsia="仿宋_GB2312" w:hAnsi="宋体" w:hint="eastAsia"/>
                <w:bCs/>
                <w:color w:val="000000"/>
                <w:sz w:val="18"/>
                <w:szCs w:val="18"/>
              </w:rPr>
              <w:t>2</w:t>
            </w:r>
          </w:p>
        </w:tc>
      </w:tr>
    </w:tbl>
    <w:p w:rsidR="00CB45D3" w:rsidRDefault="005124E7">
      <w:pPr>
        <w:widowControl/>
        <w:spacing w:line="520" w:lineRule="exact"/>
        <w:ind w:firstLineChars="196" w:firstLine="630"/>
        <w:jc w:val="left"/>
        <w:rPr>
          <w:rFonts w:ascii="楷体_GB2312" w:eastAsia="楷体_GB2312" w:hAnsi="宋体"/>
          <w:b/>
          <w:color w:val="000000"/>
          <w:sz w:val="32"/>
          <w:szCs w:val="32"/>
        </w:rPr>
      </w:pPr>
      <w:r>
        <w:rPr>
          <w:rFonts w:ascii="楷体_GB2312" w:eastAsia="楷体_GB2312" w:hAnsi="宋体" w:hint="eastAsia"/>
          <w:b/>
          <w:color w:val="000000"/>
          <w:sz w:val="32"/>
          <w:szCs w:val="32"/>
        </w:rPr>
        <w:t>（四）C4 获奖成果</w:t>
      </w:r>
    </w:p>
    <w:p w:rsidR="00CB45D3" w:rsidRDefault="005124E7">
      <w:pPr>
        <w:widowControl/>
        <w:spacing w:line="520" w:lineRule="exact"/>
        <w:ind w:firstLineChars="200" w:firstLine="640"/>
        <w:jc w:val="left"/>
        <w:rPr>
          <w:rFonts w:ascii="仿宋_GB2312" w:eastAsia="仿宋_GB2312" w:hAnsi="宋体"/>
          <w:color w:val="000000"/>
          <w:sz w:val="32"/>
          <w:szCs w:val="32"/>
        </w:rPr>
      </w:pPr>
      <w:r>
        <w:rPr>
          <w:rFonts w:ascii="仿宋_GB2312" w:eastAsia="仿宋_GB2312" w:hAnsi="宋体" w:hint="eastAsia"/>
          <w:color w:val="000000"/>
          <w:sz w:val="32"/>
          <w:szCs w:val="32"/>
        </w:rPr>
        <w:t xml:space="preserve">C4=4∑k2 mx2 </w:t>
      </w:r>
    </w:p>
    <w:p w:rsidR="00CB45D3" w:rsidRDefault="005124E7">
      <w:pPr>
        <w:widowControl/>
        <w:spacing w:line="520" w:lineRule="exact"/>
        <w:ind w:firstLineChars="200" w:firstLine="640"/>
        <w:jc w:val="left"/>
        <w:rPr>
          <w:rFonts w:ascii="仿宋_GB2312" w:eastAsia="仿宋_GB2312" w:hAnsi="宋体"/>
          <w:color w:val="000000"/>
          <w:sz w:val="32"/>
          <w:szCs w:val="32"/>
        </w:rPr>
      </w:pPr>
      <w:r>
        <w:rPr>
          <w:rFonts w:ascii="仿宋_GB2312" w:eastAsia="仿宋_GB2312" w:hAnsi="宋体" w:hint="eastAsia"/>
          <w:color w:val="000000"/>
          <w:sz w:val="32"/>
          <w:szCs w:val="32"/>
        </w:rPr>
        <w:t>K2—科研成果奖分值；x3—署名的科研成果获奖数；m—排名的分配系数。</w:t>
      </w:r>
    </w:p>
    <w:tbl>
      <w:tblPr>
        <w:tblW w:w="7881" w:type="dxa"/>
        <w:jc w:val="center"/>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
        <w:gridCol w:w="1196"/>
        <w:gridCol w:w="1675"/>
        <w:gridCol w:w="1340"/>
        <w:gridCol w:w="1379"/>
        <w:gridCol w:w="11"/>
        <w:gridCol w:w="1277"/>
      </w:tblGrid>
      <w:tr w:rsidR="00CB45D3">
        <w:trPr>
          <w:cantSplit/>
          <w:trHeight w:val="102"/>
          <w:jc w:val="center"/>
        </w:trPr>
        <w:tc>
          <w:tcPr>
            <w:tcW w:w="1003" w:type="dxa"/>
            <w:vMerge w:val="restart"/>
          </w:tcPr>
          <w:p w:rsidR="00CB45D3" w:rsidRDefault="005124E7">
            <w:pPr>
              <w:spacing w:before="240" w:after="240" w:line="520" w:lineRule="exact"/>
              <w:ind w:left="-113" w:right="-113"/>
              <w:jc w:val="center"/>
              <w:rPr>
                <w:rFonts w:ascii="仿宋_GB2312" w:eastAsia="仿宋_GB2312" w:hAnsi="宋体"/>
                <w:color w:val="000000"/>
                <w:sz w:val="18"/>
                <w:szCs w:val="18"/>
              </w:rPr>
            </w:pPr>
            <w:r>
              <w:rPr>
                <w:rFonts w:ascii="仿宋_GB2312" w:eastAsia="仿宋_GB2312" w:hAnsi="宋体" w:hint="eastAsia"/>
                <w:color w:val="000000"/>
                <w:sz w:val="18"/>
                <w:szCs w:val="18"/>
              </w:rPr>
              <w:t>类别等级</w:t>
            </w:r>
          </w:p>
        </w:tc>
        <w:tc>
          <w:tcPr>
            <w:tcW w:w="2871" w:type="dxa"/>
            <w:gridSpan w:val="2"/>
          </w:tcPr>
          <w:p w:rsidR="00CB45D3" w:rsidRDefault="005124E7">
            <w:pPr>
              <w:spacing w:line="52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**教材奖</w:t>
            </w:r>
          </w:p>
        </w:tc>
        <w:tc>
          <w:tcPr>
            <w:tcW w:w="4007" w:type="dxa"/>
            <w:gridSpan w:val="4"/>
          </w:tcPr>
          <w:p w:rsidR="00CB45D3" w:rsidRDefault="005124E7">
            <w:pPr>
              <w:spacing w:line="52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**教学成果奖</w:t>
            </w:r>
          </w:p>
        </w:tc>
      </w:tr>
      <w:tr w:rsidR="00CB45D3">
        <w:trPr>
          <w:cantSplit/>
          <w:trHeight w:val="679"/>
          <w:jc w:val="center"/>
        </w:trPr>
        <w:tc>
          <w:tcPr>
            <w:tcW w:w="1003" w:type="dxa"/>
            <w:vMerge/>
          </w:tcPr>
          <w:p w:rsidR="00CB45D3" w:rsidRDefault="00CB45D3">
            <w:pPr>
              <w:spacing w:line="520" w:lineRule="exact"/>
              <w:jc w:val="center"/>
              <w:rPr>
                <w:rFonts w:ascii="仿宋_GB2312" w:eastAsia="仿宋_GB2312" w:hAnsi="宋体"/>
                <w:color w:val="000000"/>
                <w:sz w:val="18"/>
                <w:szCs w:val="18"/>
              </w:rPr>
            </w:pPr>
          </w:p>
        </w:tc>
        <w:tc>
          <w:tcPr>
            <w:tcW w:w="1196" w:type="dxa"/>
          </w:tcPr>
          <w:p w:rsidR="00CB45D3" w:rsidRDefault="005124E7">
            <w:pPr>
              <w:spacing w:line="520" w:lineRule="exact"/>
              <w:ind w:left="-57" w:right="-57"/>
              <w:jc w:val="center"/>
              <w:rPr>
                <w:rFonts w:ascii="仿宋_GB2312" w:eastAsia="仿宋_GB2312" w:hAnsi="宋体"/>
                <w:color w:val="000000"/>
                <w:sz w:val="18"/>
                <w:szCs w:val="18"/>
              </w:rPr>
            </w:pPr>
            <w:r>
              <w:rPr>
                <w:rFonts w:ascii="仿宋_GB2312" w:eastAsia="仿宋_GB2312" w:hAnsi="宋体" w:hint="eastAsia"/>
                <w:color w:val="000000"/>
                <w:sz w:val="18"/>
                <w:szCs w:val="18"/>
              </w:rPr>
              <w:t>全国优秀教材（图书）奖</w:t>
            </w:r>
          </w:p>
        </w:tc>
        <w:tc>
          <w:tcPr>
            <w:tcW w:w="1675" w:type="dxa"/>
          </w:tcPr>
          <w:p w:rsidR="00CB45D3" w:rsidRDefault="005124E7">
            <w:pPr>
              <w:spacing w:line="52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省部级优秀教材（图书）奖</w:t>
            </w:r>
          </w:p>
        </w:tc>
        <w:tc>
          <w:tcPr>
            <w:tcW w:w="1340" w:type="dxa"/>
          </w:tcPr>
          <w:p w:rsidR="00CB45D3" w:rsidRDefault="005124E7">
            <w:pPr>
              <w:spacing w:line="52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国家级优秀教学成果奖</w:t>
            </w:r>
          </w:p>
        </w:tc>
        <w:tc>
          <w:tcPr>
            <w:tcW w:w="1390" w:type="dxa"/>
            <w:gridSpan w:val="2"/>
          </w:tcPr>
          <w:p w:rsidR="00CB45D3" w:rsidRDefault="005124E7">
            <w:pPr>
              <w:spacing w:line="52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省部级优秀教学成果奖</w:t>
            </w:r>
          </w:p>
        </w:tc>
        <w:tc>
          <w:tcPr>
            <w:tcW w:w="1277" w:type="dxa"/>
          </w:tcPr>
          <w:p w:rsidR="00CB45D3" w:rsidRDefault="005124E7">
            <w:pPr>
              <w:spacing w:line="52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**校级优秀教学成果奖</w:t>
            </w:r>
          </w:p>
        </w:tc>
      </w:tr>
      <w:tr w:rsidR="00CB45D3">
        <w:trPr>
          <w:cantSplit/>
          <w:trHeight w:val="306"/>
          <w:jc w:val="center"/>
        </w:trPr>
        <w:tc>
          <w:tcPr>
            <w:tcW w:w="1003" w:type="dxa"/>
            <w:tcBorders>
              <w:bottom w:val="single" w:sz="4" w:space="0" w:color="auto"/>
            </w:tcBorders>
            <w:vAlign w:val="center"/>
          </w:tcPr>
          <w:p w:rsidR="00CB45D3" w:rsidRDefault="005124E7">
            <w:pPr>
              <w:spacing w:line="520" w:lineRule="exact"/>
              <w:jc w:val="center"/>
              <w:rPr>
                <w:rFonts w:ascii="仿宋_GB2312" w:eastAsia="仿宋_GB2312" w:hAnsi="宋体"/>
                <w:color w:val="000000"/>
                <w:sz w:val="18"/>
                <w:szCs w:val="18"/>
              </w:rPr>
            </w:pPr>
            <w:proofErr w:type="gramStart"/>
            <w:r>
              <w:rPr>
                <w:rFonts w:ascii="仿宋_GB2312" w:eastAsia="仿宋_GB2312" w:hAnsi="宋体" w:hint="eastAsia"/>
                <w:color w:val="000000"/>
                <w:sz w:val="18"/>
                <w:szCs w:val="18"/>
              </w:rPr>
              <w:t>一</w:t>
            </w:r>
            <w:proofErr w:type="gramEnd"/>
          </w:p>
        </w:tc>
        <w:tc>
          <w:tcPr>
            <w:tcW w:w="1196" w:type="dxa"/>
            <w:tcBorders>
              <w:bottom w:val="single" w:sz="4" w:space="0" w:color="auto"/>
            </w:tcBorders>
            <w:vAlign w:val="center"/>
          </w:tcPr>
          <w:p w:rsidR="00CB45D3" w:rsidRDefault="005124E7">
            <w:pPr>
              <w:spacing w:line="520" w:lineRule="exact"/>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t>500</w:t>
            </w:r>
          </w:p>
        </w:tc>
        <w:tc>
          <w:tcPr>
            <w:tcW w:w="1675" w:type="dxa"/>
            <w:tcBorders>
              <w:bottom w:val="single" w:sz="4" w:space="0" w:color="auto"/>
            </w:tcBorders>
            <w:vAlign w:val="center"/>
          </w:tcPr>
          <w:p w:rsidR="00CB45D3" w:rsidRDefault="005124E7">
            <w:pPr>
              <w:spacing w:line="520" w:lineRule="exact"/>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t>150</w:t>
            </w:r>
          </w:p>
        </w:tc>
        <w:tc>
          <w:tcPr>
            <w:tcW w:w="1340" w:type="dxa"/>
            <w:tcBorders>
              <w:bottom w:val="single" w:sz="4" w:space="0" w:color="auto"/>
            </w:tcBorders>
            <w:vAlign w:val="center"/>
          </w:tcPr>
          <w:p w:rsidR="00CB45D3" w:rsidRDefault="005124E7">
            <w:pPr>
              <w:spacing w:line="520" w:lineRule="exact"/>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t>800</w:t>
            </w:r>
          </w:p>
        </w:tc>
        <w:tc>
          <w:tcPr>
            <w:tcW w:w="1379" w:type="dxa"/>
            <w:tcBorders>
              <w:bottom w:val="single" w:sz="4" w:space="0" w:color="auto"/>
            </w:tcBorders>
            <w:vAlign w:val="center"/>
          </w:tcPr>
          <w:p w:rsidR="00CB45D3" w:rsidRDefault="005124E7">
            <w:pPr>
              <w:spacing w:line="520" w:lineRule="exact"/>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t>500</w:t>
            </w:r>
          </w:p>
        </w:tc>
        <w:tc>
          <w:tcPr>
            <w:tcW w:w="1288" w:type="dxa"/>
            <w:gridSpan w:val="2"/>
            <w:tcBorders>
              <w:bottom w:val="single" w:sz="4" w:space="0" w:color="auto"/>
            </w:tcBorders>
            <w:vAlign w:val="center"/>
          </w:tcPr>
          <w:p w:rsidR="00CB45D3" w:rsidRDefault="005124E7">
            <w:pPr>
              <w:spacing w:line="520" w:lineRule="exact"/>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t>20</w:t>
            </w:r>
          </w:p>
        </w:tc>
      </w:tr>
      <w:tr w:rsidR="00CB45D3">
        <w:trPr>
          <w:cantSplit/>
          <w:trHeight w:val="294"/>
          <w:jc w:val="center"/>
        </w:trPr>
        <w:tc>
          <w:tcPr>
            <w:tcW w:w="1003" w:type="dxa"/>
            <w:tcBorders>
              <w:bottom w:val="single" w:sz="4" w:space="0" w:color="auto"/>
            </w:tcBorders>
            <w:vAlign w:val="center"/>
          </w:tcPr>
          <w:p w:rsidR="00CB45D3" w:rsidRDefault="005124E7">
            <w:pPr>
              <w:spacing w:line="52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二</w:t>
            </w:r>
          </w:p>
        </w:tc>
        <w:tc>
          <w:tcPr>
            <w:tcW w:w="1196" w:type="dxa"/>
            <w:tcBorders>
              <w:bottom w:val="single" w:sz="4" w:space="0" w:color="auto"/>
            </w:tcBorders>
            <w:vAlign w:val="center"/>
          </w:tcPr>
          <w:p w:rsidR="00CB45D3" w:rsidRDefault="005124E7">
            <w:pPr>
              <w:spacing w:line="520" w:lineRule="exact"/>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t>300</w:t>
            </w:r>
          </w:p>
        </w:tc>
        <w:tc>
          <w:tcPr>
            <w:tcW w:w="1675" w:type="dxa"/>
            <w:tcBorders>
              <w:bottom w:val="single" w:sz="4" w:space="0" w:color="auto"/>
            </w:tcBorders>
            <w:vAlign w:val="center"/>
          </w:tcPr>
          <w:p w:rsidR="00CB45D3" w:rsidRDefault="005124E7">
            <w:pPr>
              <w:spacing w:line="520" w:lineRule="exact"/>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t>100</w:t>
            </w:r>
          </w:p>
        </w:tc>
        <w:tc>
          <w:tcPr>
            <w:tcW w:w="1340" w:type="dxa"/>
            <w:tcBorders>
              <w:bottom w:val="single" w:sz="4" w:space="0" w:color="auto"/>
            </w:tcBorders>
            <w:vAlign w:val="center"/>
          </w:tcPr>
          <w:p w:rsidR="00CB45D3" w:rsidRDefault="005124E7">
            <w:pPr>
              <w:spacing w:line="520" w:lineRule="exact"/>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t>400</w:t>
            </w:r>
          </w:p>
        </w:tc>
        <w:tc>
          <w:tcPr>
            <w:tcW w:w="1379" w:type="dxa"/>
            <w:tcBorders>
              <w:bottom w:val="single" w:sz="4" w:space="0" w:color="auto"/>
            </w:tcBorders>
            <w:vAlign w:val="center"/>
          </w:tcPr>
          <w:p w:rsidR="00CB45D3" w:rsidRDefault="005124E7">
            <w:pPr>
              <w:spacing w:line="520" w:lineRule="exact"/>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t>300</w:t>
            </w:r>
          </w:p>
        </w:tc>
        <w:tc>
          <w:tcPr>
            <w:tcW w:w="1288" w:type="dxa"/>
            <w:gridSpan w:val="2"/>
            <w:tcBorders>
              <w:bottom w:val="single" w:sz="4" w:space="0" w:color="auto"/>
            </w:tcBorders>
            <w:vAlign w:val="center"/>
          </w:tcPr>
          <w:p w:rsidR="00CB45D3" w:rsidRDefault="005124E7">
            <w:pPr>
              <w:spacing w:line="520" w:lineRule="exact"/>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t>12</w:t>
            </w:r>
          </w:p>
        </w:tc>
      </w:tr>
      <w:tr w:rsidR="00CB45D3">
        <w:trPr>
          <w:cantSplit/>
          <w:trHeight w:val="282"/>
          <w:jc w:val="center"/>
        </w:trPr>
        <w:tc>
          <w:tcPr>
            <w:tcW w:w="1003" w:type="dxa"/>
            <w:tcBorders>
              <w:bottom w:val="single" w:sz="4" w:space="0" w:color="auto"/>
            </w:tcBorders>
            <w:vAlign w:val="center"/>
          </w:tcPr>
          <w:p w:rsidR="00CB45D3" w:rsidRDefault="005124E7">
            <w:pPr>
              <w:spacing w:before="240" w:line="52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三</w:t>
            </w:r>
          </w:p>
        </w:tc>
        <w:tc>
          <w:tcPr>
            <w:tcW w:w="1196" w:type="dxa"/>
            <w:tcBorders>
              <w:bottom w:val="single" w:sz="4" w:space="0" w:color="auto"/>
            </w:tcBorders>
            <w:vAlign w:val="center"/>
          </w:tcPr>
          <w:p w:rsidR="00CB45D3" w:rsidRDefault="005124E7">
            <w:pPr>
              <w:spacing w:before="240" w:line="520" w:lineRule="exact"/>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t>100</w:t>
            </w:r>
          </w:p>
        </w:tc>
        <w:tc>
          <w:tcPr>
            <w:tcW w:w="1675" w:type="dxa"/>
            <w:tcBorders>
              <w:bottom w:val="single" w:sz="4" w:space="0" w:color="auto"/>
            </w:tcBorders>
            <w:vAlign w:val="center"/>
          </w:tcPr>
          <w:p w:rsidR="00CB45D3" w:rsidRDefault="005124E7">
            <w:pPr>
              <w:spacing w:before="240" w:line="520" w:lineRule="exact"/>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t>50</w:t>
            </w:r>
          </w:p>
        </w:tc>
        <w:tc>
          <w:tcPr>
            <w:tcW w:w="1340" w:type="dxa"/>
            <w:tcBorders>
              <w:bottom w:val="single" w:sz="4" w:space="0" w:color="auto"/>
            </w:tcBorders>
            <w:vAlign w:val="center"/>
          </w:tcPr>
          <w:p w:rsidR="00CB45D3" w:rsidRDefault="005124E7">
            <w:pPr>
              <w:spacing w:before="240" w:line="520" w:lineRule="exact"/>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t>150</w:t>
            </w:r>
          </w:p>
        </w:tc>
        <w:tc>
          <w:tcPr>
            <w:tcW w:w="1379" w:type="dxa"/>
            <w:tcBorders>
              <w:bottom w:val="single" w:sz="4" w:space="0" w:color="auto"/>
            </w:tcBorders>
            <w:vAlign w:val="center"/>
          </w:tcPr>
          <w:p w:rsidR="00CB45D3" w:rsidRDefault="005124E7">
            <w:pPr>
              <w:spacing w:before="240" w:line="520" w:lineRule="exact"/>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t>100</w:t>
            </w:r>
          </w:p>
        </w:tc>
        <w:tc>
          <w:tcPr>
            <w:tcW w:w="1288" w:type="dxa"/>
            <w:gridSpan w:val="2"/>
            <w:tcBorders>
              <w:bottom w:val="single" w:sz="4" w:space="0" w:color="auto"/>
            </w:tcBorders>
            <w:vAlign w:val="center"/>
          </w:tcPr>
          <w:p w:rsidR="00CB45D3" w:rsidRDefault="005124E7">
            <w:pPr>
              <w:spacing w:before="240" w:line="520" w:lineRule="exact"/>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t>8</w:t>
            </w:r>
          </w:p>
        </w:tc>
      </w:tr>
      <w:tr w:rsidR="00CB45D3">
        <w:trPr>
          <w:cantSplit/>
          <w:trHeight w:val="220"/>
          <w:jc w:val="center"/>
        </w:trPr>
        <w:tc>
          <w:tcPr>
            <w:tcW w:w="1003" w:type="dxa"/>
            <w:tcBorders>
              <w:bottom w:val="single" w:sz="4" w:space="0" w:color="auto"/>
            </w:tcBorders>
            <w:vAlign w:val="center"/>
          </w:tcPr>
          <w:p w:rsidR="00CB45D3" w:rsidRDefault="005124E7">
            <w:pPr>
              <w:spacing w:before="60" w:line="52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四</w:t>
            </w:r>
          </w:p>
        </w:tc>
        <w:tc>
          <w:tcPr>
            <w:tcW w:w="1196" w:type="dxa"/>
            <w:tcBorders>
              <w:bottom w:val="single" w:sz="4" w:space="0" w:color="auto"/>
            </w:tcBorders>
            <w:vAlign w:val="center"/>
          </w:tcPr>
          <w:p w:rsidR="00CB45D3" w:rsidRDefault="00CB45D3">
            <w:pPr>
              <w:spacing w:before="120" w:line="520" w:lineRule="exact"/>
              <w:jc w:val="center"/>
              <w:rPr>
                <w:rFonts w:ascii="仿宋_GB2312" w:eastAsia="仿宋_GB2312" w:hAnsi="宋体"/>
                <w:b/>
                <w:bCs/>
                <w:color w:val="000000"/>
                <w:sz w:val="18"/>
                <w:szCs w:val="18"/>
              </w:rPr>
            </w:pPr>
          </w:p>
        </w:tc>
        <w:tc>
          <w:tcPr>
            <w:tcW w:w="1675" w:type="dxa"/>
            <w:tcBorders>
              <w:bottom w:val="single" w:sz="4" w:space="0" w:color="auto"/>
            </w:tcBorders>
            <w:vAlign w:val="center"/>
          </w:tcPr>
          <w:p w:rsidR="00CB45D3" w:rsidRDefault="00CB45D3">
            <w:pPr>
              <w:spacing w:before="120" w:line="520" w:lineRule="exact"/>
              <w:jc w:val="center"/>
              <w:rPr>
                <w:rFonts w:ascii="仿宋_GB2312" w:eastAsia="仿宋_GB2312" w:hAnsi="宋体"/>
                <w:b/>
                <w:bCs/>
                <w:color w:val="000000"/>
                <w:sz w:val="18"/>
                <w:szCs w:val="18"/>
              </w:rPr>
            </w:pPr>
          </w:p>
        </w:tc>
        <w:tc>
          <w:tcPr>
            <w:tcW w:w="1340" w:type="dxa"/>
            <w:tcBorders>
              <w:bottom w:val="single" w:sz="4" w:space="0" w:color="auto"/>
            </w:tcBorders>
            <w:vAlign w:val="center"/>
          </w:tcPr>
          <w:p w:rsidR="00CB45D3" w:rsidRDefault="00CB45D3">
            <w:pPr>
              <w:spacing w:before="120" w:line="520" w:lineRule="exact"/>
              <w:jc w:val="center"/>
              <w:rPr>
                <w:rFonts w:ascii="仿宋_GB2312" w:eastAsia="仿宋_GB2312" w:hAnsi="宋体"/>
                <w:b/>
                <w:bCs/>
                <w:color w:val="000000"/>
                <w:sz w:val="18"/>
                <w:szCs w:val="18"/>
              </w:rPr>
            </w:pPr>
          </w:p>
        </w:tc>
        <w:tc>
          <w:tcPr>
            <w:tcW w:w="1379" w:type="dxa"/>
            <w:tcBorders>
              <w:bottom w:val="single" w:sz="4" w:space="0" w:color="auto"/>
            </w:tcBorders>
            <w:vAlign w:val="center"/>
          </w:tcPr>
          <w:p w:rsidR="00CB45D3" w:rsidRDefault="00CB45D3">
            <w:pPr>
              <w:spacing w:before="120" w:line="520" w:lineRule="exact"/>
              <w:jc w:val="center"/>
              <w:rPr>
                <w:rFonts w:ascii="仿宋_GB2312" w:eastAsia="仿宋_GB2312" w:hAnsi="宋体"/>
                <w:b/>
                <w:bCs/>
                <w:color w:val="000000"/>
                <w:sz w:val="18"/>
                <w:szCs w:val="18"/>
              </w:rPr>
            </w:pPr>
          </w:p>
        </w:tc>
        <w:tc>
          <w:tcPr>
            <w:tcW w:w="1288" w:type="dxa"/>
            <w:gridSpan w:val="2"/>
            <w:tcBorders>
              <w:bottom w:val="single" w:sz="4" w:space="0" w:color="auto"/>
            </w:tcBorders>
            <w:vAlign w:val="center"/>
          </w:tcPr>
          <w:p w:rsidR="00CB45D3" w:rsidRDefault="005124E7">
            <w:pPr>
              <w:spacing w:before="240" w:line="520" w:lineRule="exact"/>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t>4</w:t>
            </w:r>
          </w:p>
        </w:tc>
      </w:tr>
    </w:tbl>
    <w:p w:rsidR="00CB45D3" w:rsidRDefault="005124E7">
      <w:pPr>
        <w:widowControl/>
        <w:spacing w:line="520" w:lineRule="exact"/>
        <w:ind w:firstLineChars="196" w:firstLine="630"/>
        <w:jc w:val="left"/>
        <w:rPr>
          <w:rFonts w:ascii="楷体_GB2312" w:eastAsia="楷体_GB2312" w:hAnsi="宋体"/>
          <w:b/>
          <w:color w:val="000000"/>
          <w:sz w:val="32"/>
          <w:szCs w:val="32"/>
        </w:rPr>
      </w:pPr>
      <w:r>
        <w:rPr>
          <w:rFonts w:ascii="楷体_GB2312" w:eastAsia="楷体_GB2312" w:hAnsi="宋体" w:hint="eastAsia"/>
          <w:b/>
          <w:color w:val="000000"/>
          <w:sz w:val="32"/>
          <w:szCs w:val="32"/>
        </w:rPr>
        <w:t>（五）C5 鉴定成果</w:t>
      </w:r>
    </w:p>
    <w:p w:rsidR="00CB45D3" w:rsidRDefault="005124E7">
      <w:pPr>
        <w:widowControl/>
        <w:spacing w:line="520" w:lineRule="exact"/>
        <w:ind w:firstLineChars="200" w:firstLine="640"/>
        <w:jc w:val="left"/>
        <w:rPr>
          <w:rFonts w:ascii="仿宋_GB2312" w:eastAsia="仿宋_GB2312" w:hAnsi="宋体"/>
          <w:color w:val="000000"/>
          <w:sz w:val="32"/>
          <w:szCs w:val="32"/>
        </w:rPr>
      </w:pPr>
      <w:r>
        <w:rPr>
          <w:rFonts w:ascii="仿宋_GB2312" w:eastAsia="仿宋_GB2312" w:hAnsi="宋体" w:hint="eastAsia"/>
          <w:color w:val="000000"/>
          <w:sz w:val="32"/>
          <w:szCs w:val="32"/>
        </w:rPr>
        <w:t>C5=4∑k3 mx3</w:t>
      </w:r>
    </w:p>
    <w:p w:rsidR="00CB45D3" w:rsidRDefault="005124E7">
      <w:pPr>
        <w:widowControl/>
        <w:spacing w:line="520" w:lineRule="exact"/>
        <w:ind w:firstLineChars="200" w:firstLine="640"/>
        <w:jc w:val="left"/>
        <w:rPr>
          <w:rFonts w:ascii="仿宋_GB2312" w:eastAsia="仿宋_GB2312" w:hAnsi="宋体"/>
          <w:color w:val="000000"/>
          <w:sz w:val="32"/>
          <w:szCs w:val="32"/>
        </w:rPr>
      </w:pPr>
      <w:r>
        <w:rPr>
          <w:rFonts w:ascii="仿宋_GB2312" w:eastAsia="仿宋_GB2312" w:hAnsi="宋体" w:hint="eastAsia"/>
          <w:color w:val="000000"/>
          <w:sz w:val="32"/>
          <w:szCs w:val="32"/>
        </w:rPr>
        <w:t>K3—成果鉴定分值；x3—署名的通</w:t>
      </w:r>
      <w:proofErr w:type="gramStart"/>
      <w:r>
        <w:rPr>
          <w:rFonts w:ascii="仿宋_GB2312" w:eastAsia="仿宋_GB2312" w:hAnsi="宋体" w:hint="eastAsia"/>
          <w:color w:val="000000"/>
          <w:sz w:val="32"/>
          <w:szCs w:val="32"/>
        </w:rPr>
        <w:t>过厅级</w:t>
      </w:r>
      <w:proofErr w:type="gramEnd"/>
      <w:r>
        <w:rPr>
          <w:rFonts w:ascii="仿宋_GB2312" w:eastAsia="仿宋_GB2312" w:hAnsi="宋体" w:hint="eastAsia"/>
          <w:color w:val="000000"/>
          <w:sz w:val="32"/>
          <w:szCs w:val="32"/>
        </w:rPr>
        <w:t>以上鉴定（或验收）的成果数；m—排名的分配系数。</w:t>
      </w:r>
    </w:p>
    <w:tbl>
      <w:tblPr>
        <w:tblW w:w="58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31"/>
        <w:gridCol w:w="1278"/>
        <w:gridCol w:w="1511"/>
        <w:gridCol w:w="1399"/>
      </w:tblGrid>
      <w:tr w:rsidR="00CB45D3">
        <w:trPr>
          <w:trHeight w:val="289"/>
          <w:jc w:val="center"/>
        </w:trPr>
        <w:tc>
          <w:tcPr>
            <w:tcW w:w="1631" w:type="dxa"/>
            <w:vMerge w:val="restart"/>
            <w:tcBorders>
              <w:top w:val="single" w:sz="4" w:space="0" w:color="000000"/>
              <w:left w:val="single" w:sz="4" w:space="0" w:color="000000"/>
              <w:bottom w:val="single" w:sz="4" w:space="0" w:color="000000"/>
              <w:right w:val="single" w:sz="4" w:space="0" w:color="000000"/>
            </w:tcBorders>
            <w:vAlign w:val="center"/>
          </w:tcPr>
          <w:p w:rsidR="00CB45D3" w:rsidRDefault="005124E7">
            <w:pPr>
              <w:spacing w:line="520" w:lineRule="exact"/>
              <w:jc w:val="center"/>
              <w:rPr>
                <w:rFonts w:ascii="仿宋_GB2312" w:eastAsia="仿宋_GB2312" w:hAnsi="宋体"/>
                <w:color w:val="000000"/>
                <w:szCs w:val="21"/>
              </w:rPr>
            </w:pPr>
            <w:r>
              <w:rPr>
                <w:rFonts w:ascii="仿宋_GB2312" w:eastAsia="仿宋_GB2312" w:hAnsi="宋体" w:hint="eastAsia"/>
                <w:color w:val="000000"/>
                <w:szCs w:val="21"/>
              </w:rPr>
              <w:t>鉴定类别</w:t>
            </w:r>
          </w:p>
        </w:tc>
        <w:tc>
          <w:tcPr>
            <w:tcW w:w="4188" w:type="dxa"/>
            <w:gridSpan w:val="3"/>
            <w:tcBorders>
              <w:top w:val="single" w:sz="4" w:space="0" w:color="000000"/>
              <w:left w:val="single" w:sz="4" w:space="0" w:color="000000"/>
              <w:bottom w:val="single" w:sz="4" w:space="0" w:color="000000"/>
              <w:right w:val="single" w:sz="4" w:space="0" w:color="000000"/>
            </w:tcBorders>
            <w:vAlign w:val="center"/>
          </w:tcPr>
          <w:p w:rsidR="00CB45D3" w:rsidRDefault="005124E7">
            <w:pPr>
              <w:spacing w:line="520" w:lineRule="exact"/>
              <w:jc w:val="center"/>
              <w:rPr>
                <w:rFonts w:ascii="仿宋_GB2312" w:eastAsia="仿宋_GB2312" w:hAnsi="宋体"/>
                <w:color w:val="000000"/>
                <w:szCs w:val="21"/>
              </w:rPr>
            </w:pPr>
            <w:r>
              <w:rPr>
                <w:rFonts w:ascii="仿宋_GB2312" w:eastAsia="仿宋_GB2312" w:hAnsi="宋体" w:hint="eastAsia"/>
                <w:color w:val="000000"/>
                <w:szCs w:val="21"/>
              </w:rPr>
              <w:t>鉴定成果</w:t>
            </w:r>
          </w:p>
        </w:tc>
      </w:tr>
      <w:tr w:rsidR="00CB45D3">
        <w:trPr>
          <w:trHeight w:val="145"/>
          <w:jc w:val="center"/>
        </w:trPr>
        <w:tc>
          <w:tcPr>
            <w:tcW w:w="1631" w:type="dxa"/>
            <w:vMerge/>
            <w:tcBorders>
              <w:top w:val="single" w:sz="4" w:space="0" w:color="000000"/>
              <w:left w:val="single" w:sz="4" w:space="0" w:color="000000"/>
              <w:bottom w:val="single" w:sz="4" w:space="0" w:color="000000"/>
              <w:right w:val="single" w:sz="4" w:space="0" w:color="000000"/>
            </w:tcBorders>
            <w:vAlign w:val="center"/>
          </w:tcPr>
          <w:p w:rsidR="00CB45D3" w:rsidRDefault="00CB45D3">
            <w:pPr>
              <w:spacing w:line="520" w:lineRule="exact"/>
              <w:jc w:val="center"/>
              <w:rPr>
                <w:rFonts w:ascii="仿宋_GB2312" w:eastAsia="仿宋_GB2312" w:hAnsi="宋体"/>
                <w:color w:val="000000"/>
                <w:szCs w:val="21"/>
              </w:rPr>
            </w:pPr>
          </w:p>
        </w:tc>
        <w:tc>
          <w:tcPr>
            <w:tcW w:w="1278" w:type="dxa"/>
            <w:tcBorders>
              <w:top w:val="single" w:sz="4" w:space="0" w:color="000000"/>
              <w:left w:val="single" w:sz="4" w:space="0" w:color="auto"/>
              <w:bottom w:val="single" w:sz="4" w:space="0" w:color="000000"/>
              <w:right w:val="single" w:sz="4" w:space="0" w:color="000000"/>
            </w:tcBorders>
            <w:vAlign w:val="center"/>
          </w:tcPr>
          <w:p w:rsidR="00CB45D3" w:rsidRDefault="005124E7">
            <w:pPr>
              <w:spacing w:line="520" w:lineRule="exact"/>
              <w:jc w:val="center"/>
              <w:rPr>
                <w:rFonts w:ascii="仿宋_GB2312" w:eastAsia="仿宋_GB2312" w:hAnsi="宋体"/>
                <w:color w:val="000000"/>
                <w:szCs w:val="21"/>
              </w:rPr>
            </w:pPr>
            <w:r>
              <w:rPr>
                <w:rFonts w:ascii="仿宋_GB2312" w:eastAsia="仿宋_GB2312" w:hAnsi="宋体" w:hint="eastAsia"/>
                <w:color w:val="000000"/>
                <w:szCs w:val="21"/>
              </w:rPr>
              <w:t>国家级</w:t>
            </w:r>
          </w:p>
        </w:tc>
        <w:tc>
          <w:tcPr>
            <w:tcW w:w="1511" w:type="dxa"/>
            <w:tcBorders>
              <w:top w:val="single" w:sz="4" w:space="0" w:color="000000"/>
              <w:left w:val="single" w:sz="4" w:space="0" w:color="000000"/>
              <w:bottom w:val="single" w:sz="4" w:space="0" w:color="000000"/>
              <w:right w:val="single" w:sz="4" w:space="0" w:color="auto"/>
            </w:tcBorders>
            <w:vAlign w:val="center"/>
          </w:tcPr>
          <w:p w:rsidR="00CB45D3" w:rsidRDefault="005124E7">
            <w:pPr>
              <w:spacing w:line="520" w:lineRule="exact"/>
              <w:jc w:val="center"/>
              <w:rPr>
                <w:rFonts w:ascii="仿宋_GB2312" w:eastAsia="仿宋_GB2312" w:hAnsi="宋体"/>
                <w:color w:val="000000"/>
                <w:szCs w:val="21"/>
              </w:rPr>
            </w:pPr>
            <w:r>
              <w:rPr>
                <w:rFonts w:ascii="仿宋_GB2312" w:eastAsia="仿宋_GB2312" w:hAnsi="宋体" w:hint="eastAsia"/>
                <w:color w:val="000000"/>
                <w:szCs w:val="21"/>
              </w:rPr>
              <w:t>省（部）级</w:t>
            </w:r>
          </w:p>
        </w:tc>
        <w:tc>
          <w:tcPr>
            <w:tcW w:w="1399" w:type="dxa"/>
            <w:tcBorders>
              <w:top w:val="single" w:sz="4" w:space="0" w:color="000000"/>
              <w:left w:val="single" w:sz="4" w:space="0" w:color="auto"/>
              <w:bottom w:val="single" w:sz="4" w:space="0" w:color="000000"/>
              <w:right w:val="single" w:sz="4" w:space="0" w:color="000000"/>
            </w:tcBorders>
            <w:vAlign w:val="center"/>
          </w:tcPr>
          <w:p w:rsidR="00CB45D3" w:rsidRDefault="005124E7">
            <w:pPr>
              <w:spacing w:line="520" w:lineRule="exact"/>
              <w:jc w:val="center"/>
              <w:rPr>
                <w:rFonts w:ascii="仿宋_GB2312" w:eastAsia="仿宋_GB2312" w:hAnsi="宋体"/>
                <w:color w:val="000000"/>
                <w:szCs w:val="21"/>
              </w:rPr>
            </w:pPr>
            <w:r>
              <w:rPr>
                <w:rFonts w:ascii="仿宋_GB2312" w:eastAsia="仿宋_GB2312" w:hAnsi="宋体" w:hint="eastAsia"/>
                <w:color w:val="000000"/>
                <w:szCs w:val="21"/>
              </w:rPr>
              <w:t>厅（局）级</w:t>
            </w:r>
          </w:p>
        </w:tc>
      </w:tr>
      <w:tr w:rsidR="00CB45D3">
        <w:trPr>
          <w:trHeight w:val="327"/>
          <w:jc w:val="center"/>
        </w:trPr>
        <w:tc>
          <w:tcPr>
            <w:tcW w:w="1631" w:type="dxa"/>
            <w:tcBorders>
              <w:top w:val="single" w:sz="4" w:space="0" w:color="000000"/>
              <w:left w:val="single" w:sz="4" w:space="0" w:color="000000"/>
              <w:bottom w:val="single" w:sz="4" w:space="0" w:color="000000"/>
              <w:right w:val="single" w:sz="4" w:space="0" w:color="000000"/>
            </w:tcBorders>
            <w:vAlign w:val="center"/>
          </w:tcPr>
          <w:p w:rsidR="00CB45D3" w:rsidRDefault="005124E7">
            <w:pPr>
              <w:spacing w:line="520" w:lineRule="exact"/>
              <w:jc w:val="center"/>
              <w:rPr>
                <w:rFonts w:ascii="仿宋_GB2312" w:eastAsia="仿宋_GB2312" w:hAnsi="宋体"/>
                <w:color w:val="000000"/>
                <w:szCs w:val="21"/>
              </w:rPr>
            </w:pPr>
            <w:r>
              <w:rPr>
                <w:rFonts w:ascii="仿宋_GB2312" w:eastAsia="仿宋_GB2312" w:hAnsi="宋体" w:hint="eastAsia"/>
                <w:color w:val="000000"/>
                <w:szCs w:val="21"/>
              </w:rPr>
              <w:lastRenderedPageBreak/>
              <w:t>权重系数</w:t>
            </w:r>
            <w:r>
              <w:rPr>
                <w:rFonts w:ascii="仿宋_GB2312" w:eastAsia="仿宋_GB2312" w:hAnsi="宋体" w:hint="eastAsia"/>
                <w:color w:val="000000"/>
                <w:sz w:val="24"/>
              </w:rPr>
              <w:t>k</w:t>
            </w:r>
            <w:r>
              <w:rPr>
                <w:rFonts w:ascii="仿宋_GB2312" w:eastAsia="仿宋_GB2312" w:hAnsi="宋体" w:hint="eastAsia"/>
                <w:color w:val="000000"/>
                <w:sz w:val="15"/>
                <w:szCs w:val="15"/>
              </w:rPr>
              <w:t>4</w:t>
            </w:r>
          </w:p>
        </w:tc>
        <w:tc>
          <w:tcPr>
            <w:tcW w:w="1278" w:type="dxa"/>
            <w:tcBorders>
              <w:top w:val="single" w:sz="4" w:space="0" w:color="000000"/>
              <w:left w:val="single" w:sz="4" w:space="0" w:color="auto"/>
              <w:bottom w:val="single" w:sz="4" w:space="0" w:color="000000"/>
              <w:right w:val="single" w:sz="4" w:space="0" w:color="000000"/>
            </w:tcBorders>
            <w:vAlign w:val="center"/>
          </w:tcPr>
          <w:p w:rsidR="00CB45D3" w:rsidRDefault="005124E7">
            <w:pPr>
              <w:spacing w:line="520" w:lineRule="exact"/>
              <w:ind w:left="297"/>
              <w:jc w:val="center"/>
              <w:rPr>
                <w:rFonts w:ascii="仿宋_GB2312" w:eastAsia="仿宋_GB2312" w:hAnsi="宋体"/>
                <w:color w:val="000000"/>
                <w:szCs w:val="21"/>
              </w:rPr>
            </w:pPr>
            <w:r>
              <w:rPr>
                <w:rFonts w:ascii="仿宋_GB2312" w:eastAsia="仿宋_GB2312" w:hAnsi="宋体" w:hint="eastAsia"/>
                <w:color w:val="000000"/>
                <w:szCs w:val="21"/>
              </w:rPr>
              <w:t>60</w:t>
            </w:r>
          </w:p>
        </w:tc>
        <w:tc>
          <w:tcPr>
            <w:tcW w:w="1511" w:type="dxa"/>
            <w:tcBorders>
              <w:top w:val="single" w:sz="4" w:space="0" w:color="000000"/>
              <w:left w:val="single" w:sz="4" w:space="0" w:color="000000"/>
              <w:bottom w:val="single" w:sz="4" w:space="0" w:color="000000"/>
              <w:right w:val="single" w:sz="4" w:space="0" w:color="auto"/>
            </w:tcBorders>
            <w:vAlign w:val="center"/>
          </w:tcPr>
          <w:p w:rsidR="00CB45D3" w:rsidRDefault="005124E7">
            <w:pPr>
              <w:spacing w:line="520" w:lineRule="exact"/>
              <w:jc w:val="center"/>
              <w:rPr>
                <w:rFonts w:ascii="仿宋_GB2312" w:eastAsia="仿宋_GB2312" w:hAnsi="宋体"/>
                <w:color w:val="000000"/>
                <w:szCs w:val="21"/>
              </w:rPr>
            </w:pPr>
            <w:r>
              <w:rPr>
                <w:rFonts w:ascii="仿宋_GB2312" w:eastAsia="仿宋_GB2312" w:hAnsi="宋体" w:hint="eastAsia"/>
                <w:color w:val="000000"/>
                <w:szCs w:val="21"/>
              </w:rPr>
              <w:t>40</w:t>
            </w:r>
          </w:p>
        </w:tc>
        <w:tc>
          <w:tcPr>
            <w:tcW w:w="1399" w:type="dxa"/>
            <w:tcBorders>
              <w:top w:val="single" w:sz="4" w:space="0" w:color="000000"/>
              <w:left w:val="single" w:sz="4" w:space="0" w:color="auto"/>
              <w:bottom w:val="single" w:sz="4" w:space="0" w:color="000000"/>
              <w:right w:val="single" w:sz="4" w:space="0" w:color="000000"/>
            </w:tcBorders>
            <w:vAlign w:val="center"/>
          </w:tcPr>
          <w:p w:rsidR="00CB45D3" w:rsidRDefault="005124E7">
            <w:pPr>
              <w:spacing w:line="520" w:lineRule="exact"/>
              <w:jc w:val="center"/>
              <w:rPr>
                <w:rFonts w:ascii="仿宋_GB2312" w:eastAsia="仿宋_GB2312" w:hAnsi="宋体"/>
                <w:color w:val="000000"/>
                <w:szCs w:val="21"/>
              </w:rPr>
            </w:pPr>
            <w:r>
              <w:rPr>
                <w:rFonts w:ascii="仿宋_GB2312" w:eastAsia="仿宋_GB2312" w:hAnsi="宋体" w:hint="eastAsia"/>
                <w:color w:val="000000"/>
                <w:szCs w:val="21"/>
              </w:rPr>
              <w:t>20</w:t>
            </w:r>
          </w:p>
        </w:tc>
      </w:tr>
    </w:tbl>
    <w:p w:rsidR="00CB45D3" w:rsidRDefault="005124E7">
      <w:pPr>
        <w:widowControl/>
        <w:spacing w:line="520" w:lineRule="exact"/>
        <w:ind w:firstLineChars="196" w:firstLine="630"/>
        <w:jc w:val="left"/>
        <w:rPr>
          <w:rFonts w:ascii="楷体_GB2312" w:eastAsia="楷体_GB2312" w:hAnsi="宋体"/>
          <w:b/>
          <w:color w:val="000000"/>
          <w:sz w:val="32"/>
          <w:szCs w:val="32"/>
        </w:rPr>
      </w:pPr>
      <w:r>
        <w:rPr>
          <w:rFonts w:ascii="楷体_GB2312" w:eastAsia="楷体_GB2312" w:hAnsi="宋体" w:hint="eastAsia"/>
          <w:b/>
          <w:color w:val="000000"/>
          <w:sz w:val="32"/>
          <w:szCs w:val="32"/>
        </w:rPr>
        <w:t>（六）C6 教材</w:t>
      </w:r>
    </w:p>
    <w:p w:rsidR="00CB45D3" w:rsidRDefault="005124E7">
      <w:pPr>
        <w:widowControl/>
        <w:spacing w:line="520" w:lineRule="exact"/>
        <w:ind w:firstLineChars="200" w:firstLine="640"/>
        <w:jc w:val="left"/>
        <w:rPr>
          <w:rFonts w:ascii="仿宋_GB2312" w:eastAsia="仿宋_GB2312" w:hAnsi="宋体"/>
          <w:color w:val="000000"/>
          <w:sz w:val="32"/>
          <w:szCs w:val="32"/>
        </w:rPr>
      </w:pPr>
      <w:r>
        <w:rPr>
          <w:rFonts w:ascii="仿宋_GB2312" w:eastAsia="仿宋_GB2312" w:hAnsi="宋体" w:hint="eastAsia"/>
          <w:color w:val="000000"/>
          <w:sz w:val="32"/>
          <w:szCs w:val="32"/>
        </w:rPr>
        <w:t>C6=4∑k4mx4</w:t>
      </w:r>
    </w:p>
    <w:p w:rsidR="00CB45D3" w:rsidRDefault="005124E7">
      <w:pPr>
        <w:widowControl/>
        <w:spacing w:line="520" w:lineRule="exact"/>
        <w:ind w:firstLineChars="200" w:firstLine="640"/>
        <w:jc w:val="left"/>
        <w:rPr>
          <w:rFonts w:ascii="仿宋_GB2312" w:eastAsia="仿宋_GB2312" w:hAnsi="宋体"/>
          <w:color w:val="000000"/>
          <w:sz w:val="32"/>
          <w:szCs w:val="32"/>
        </w:rPr>
      </w:pPr>
      <w:r>
        <w:rPr>
          <w:rFonts w:ascii="仿宋_GB2312" w:eastAsia="仿宋_GB2312" w:hAnsi="宋体" w:hint="eastAsia"/>
          <w:color w:val="000000"/>
          <w:sz w:val="32"/>
          <w:szCs w:val="32"/>
        </w:rPr>
        <w:t>K4—教材的权重系数；x4—署名并出版的教材字数（万字）；m—排名的分配系数。</w:t>
      </w:r>
    </w:p>
    <w:tbl>
      <w:tblPr>
        <w:tblW w:w="8467" w:type="dxa"/>
        <w:jc w:val="center"/>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
        <w:gridCol w:w="3360"/>
        <w:gridCol w:w="17"/>
        <w:gridCol w:w="850"/>
        <w:gridCol w:w="1276"/>
        <w:gridCol w:w="1417"/>
        <w:gridCol w:w="1134"/>
      </w:tblGrid>
      <w:tr w:rsidR="00CB45D3">
        <w:trPr>
          <w:cantSplit/>
          <w:jc w:val="center"/>
        </w:trPr>
        <w:tc>
          <w:tcPr>
            <w:tcW w:w="3790" w:type="dxa"/>
            <w:gridSpan w:val="3"/>
            <w:tcBorders>
              <w:tl2br w:val="single" w:sz="4" w:space="0" w:color="auto"/>
            </w:tcBorders>
          </w:tcPr>
          <w:p w:rsidR="00CB45D3" w:rsidRDefault="005124E7">
            <w:pPr>
              <w:spacing w:before="120" w:line="520" w:lineRule="exact"/>
              <w:ind w:left="-170"/>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计分标准</w:t>
            </w:r>
          </w:p>
          <w:p w:rsidR="00CB45D3" w:rsidRDefault="005124E7">
            <w:pPr>
              <w:spacing w:line="520" w:lineRule="exact"/>
              <w:ind w:left="-227"/>
              <w:rPr>
                <w:rFonts w:ascii="仿宋_GB2312" w:eastAsia="仿宋_GB2312" w:hAnsi="宋体"/>
                <w:color w:val="000000"/>
                <w:sz w:val="18"/>
                <w:szCs w:val="18"/>
              </w:rPr>
            </w:pPr>
            <w:r>
              <w:rPr>
                <w:rFonts w:ascii="仿宋_GB2312" w:eastAsia="仿宋_GB2312" w:hAnsi="宋体" w:hint="eastAsia"/>
                <w:color w:val="000000"/>
                <w:sz w:val="18"/>
                <w:szCs w:val="18"/>
              </w:rPr>
              <w:t xml:space="preserve">          分类</w:t>
            </w:r>
          </w:p>
        </w:tc>
        <w:tc>
          <w:tcPr>
            <w:tcW w:w="850" w:type="dxa"/>
            <w:vAlign w:val="center"/>
          </w:tcPr>
          <w:p w:rsidR="00CB45D3" w:rsidRDefault="005124E7">
            <w:pPr>
              <w:spacing w:line="520" w:lineRule="exact"/>
              <w:ind w:left="-113" w:right="-113"/>
              <w:jc w:val="center"/>
              <w:rPr>
                <w:rFonts w:ascii="仿宋_GB2312" w:eastAsia="仿宋_GB2312" w:hAnsi="宋体"/>
                <w:color w:val="000000"/>
                <w:sz w:val="18"/>
                <w:szCs w:val="18"/>
              </w:rPr>
            </w:pPr>
            <w:r>
              <w:rPr>
                <w:rFonts w:ascii="仿宋_GB2312" w:eastAsia="仿宋_GB2312" w:hAnsi="宋体" w:hint="eastAsia"/>
                <w:color w:val="000000"/>
                <w:sz w:val="18"/>
                <w:szCs w:val="18"/>
              </w:rPr>
              <w:t>20万字内</w:t>
            </w:r>
          </w:p>
          <w:p w:rsidR="00CB45D3" w:rsidRDefault="005124E7">
            <w:pPr>
              <w:spacing w:line="520" w:lineRule="exact"/>
              <w:ind w:left="-113" w:right="-113"/>
              <w:jc w:val="center"/>
              <w:rPr>
                <w:rFonts w:ascii="仿宋_GB2312" w:eastAsia="仿宋_GB2312" w:hAnsi="宋体"/>
                <w:color w:val="000000"/>
                <w:sz w:val="18"/>
                <w:szCs w:val="18"/>
              </w:rPr>
            </w:pPr>
            <w:r>
              <w:rPr>
                <w:rFonts w:ascii="仿宋_GB2312" w:eastAsia="仿宋_GB2312" w:hAnsi="宋体" w:hint="eastAsia"/>
                <w:color w:val="000000"/>
                <w:sz w:val="18"/>
                <w:szCs w:val="18"/>
              </w:rPr>
              <w:t>分/万字</w:t>
            </w:r>
          </w:p>
        </w:tc>
        <w:tc>
          <w:tcPr>
            <w:tcW w:w="1276" w:type="dxa"/>
            <w:vAlign w:val="center"/>
          </w:tcPr>
          <w:p w:rsidR="00CB45D3" w:rsidRDefault="005124E7">
            <w:pPr>
              <w:spacing w:line="520" w:lineRule="exact"/>
              <w:ind w:left="-113" w:right="-113"/>
              <w:jc w:val="center"/>
              <w:rPr>
                <w:rFonts w:ascii="仿宋_GB2312" w:eastAsia="仿宋_GB2312" w:hAnsi="宋体"/>
                <w:color w:val="000000"/>
                <w:sz w:val="18"/>
                <w:szCs w:val="18"/>
              </w:rPr>
            </w:pPr>
            <w:r>
              <w:rPr>
                <w:rFonts w:ascii="仿宋_GB2312" w:eastAsia="仿宋_GB2312" w:hAnsi="宋体" w:hint="eastAsia"/>
                <w:color w:val="000000"/>
                <w:sz w:val="18"/>
                <w:szCs w:val="18"/>
              </w:rPr>
              <w:t>超</w:t>
            </w:r>
            <w:proofErr w:type="gramStart"/>
            <w:r>
              <w:rPr>
                <w:rFonts w:ascii="仿宋_GB2312" w:eastAsia="仿宋_GB2312" w:hAnsi="宋体" w:hint="eastAsia"/>
                <w:color w:val="000000"/>
                <w:sz w:val="18"/>
                <w:szCs w:val="18"/>
              </w:rPr>
              <w:t>20万字部份</w:t>
            </w:r>
            <w:proofErr w:type="gramEnd"/>
          </w:p>
          <w:p w:rsidR="00CB45D3" w:rsidRDefault="005124E7">
            <w:pPr>
              <w:spacing w:line="520" w:lineRule="exact"/>
              <w:ind w:left="-113" w:right="-113"/>
              <w:jc w:val="center"/>
              <w:rPr>
                <w:rFonts w:ascii="仿宋_GB2312" w:eastAsia="仿宋_GB2312" w:hAnsi="宋体"/>
                <w:color w:val="000000"/>
                <w:sz w:val="18"/>
                <w:szCs w:val="18"/>
              </w:rPr>
            </w:pPr>
            <w:r>
              <w:rPr>
                <w:rFonts w:ascii="仿宋_GB2312" w:eastAsia="仿宋_GB2312" w:hAnsi="宋体" w:hint="eastAsia"/>
                <w:color w:val="000000"/>
                <w:sz w:val="18"/>
                <w:szCs w:val="18"/>
              </w:rPr>
              <w:t>分/万字</w:t>
            </w:r>
          </w:p>
        </w:tc>
        <w:tc>
          <w:tcPr>
            <w:tcW w:w="1417" w:type="dxa"/>
          </w:tcPr>
          <w:p w:rsidR="00CB45D3" w:rsidRDefault="005124E7">
            <w:pPr>
              <w:spacing w:before="120" w:line="520" w:lineRule="exact"/>
              <w:ind w:left="-113" w:right="-113"/>
              <w:jc w:val="center"/>
              <w:rPr>
                <w:rFonts w:ascii="仿宋_GB2312" w:eastAsia="仿宋_GB2312" w:hAnsi="宋体"/>
                <w:color w:val="000000"/>
                <w:spacing w:val="-18"/>
                <w:sz w:val="18"/>
                <w:szCs w:val="18"/>
              </w:rPr>
            </w:pPr>
            <w:r>
              <w:rPr>
                <w:rFonts w:ascii="仿宋_GB2312" w:eastAsia="仿宋_GB2312" w:hAnsi="宋体" w:hint="eastAsia"/>
                <w:color w:val="000000"/>
                <w:spacing w:val="-18"/>
                <w:sz w:val="18"/>
                <w:szCs w:val="18"/>
              </w:rPr>
              <w:t>主编或主译非执笔部分， 分/万字</w:t>
            </w:r>
          </w:p>
        </w:tc>
        <w:tc>
          <w:tcPr>
            <w:tcW w:w="1134" w:type="dxa"/>
          </w:tcPr>
          <w:p w:rsidR="00CB45D3" w:rsidRDefault="005124E7">
            <w:pPr>
              <w:spacing w:before="120" w:line="520" w:lineRule="exact"/>
              <w:ind w:left="-113" w:right="-113"/>
              <w:jc w:val="center"/>
              <w:rPr>
                <w:rFonts w:ascii="仿宋_GB2312" w:eastAsia="仿宋_GB2312" w:hAnsi="宋体"/>
                <w:color w:val="000000"/>
                <w:spacing w:val="-18"/>
                <w:sz w:val="18"/>
                <w:szCs w:val="18"/>
              </w:rPr>
            </w:pPr>
            <w:r>
              <w:rPr>
                <w:rFonts w:ascii="仿宋_GB2312" w:eastAsia="仿宋_GB2312" w:hAnsi="宋体" w:hint="eastAsia"/>
                <w:color w:val="000000"/>
                <w:spacing w:val="-18"/>
                <w:sz w:val="18"/>
                <w:szCs w:val="18"/>
              </w:rPr>
              <w:t>副主编或</w:t>
            </w:r>
            <w:proofErr w:type="gramStart"/>
            <w:r>
              <w:rPr>
                <w:rFonts w:ascii="仿宋_GB2312" w:eastAsia="仿宋_GB2312" w:hAnsi="宋体" w:hint="eastAsia"/>
                <w:color w:val="000000"/>
                <w:spacing w:val="-18"/>
                <w:sz w:val="18"/>
                <w:szCs w:val="18"/>
              </w:rPr>
              <w:t>主审非</w:t>
            </w:r>
            <w:proofErr w:type="gramEnd"/>
            <w:r>
              <w:rPr>
                <w:rFonts w:ascii="仿宋_GB2312" w:eastAsia="仿宋_GB2312" w:hAnsi="宋体" w:hint="eastAsia"/>
                <w:color w:val="000000"/>
                <w:spacing w:val="-18"/>
                <w:sz w:val="18"/>
                <w:szCs w:val="18"/>
              </w:rPr>
              <w:t>执笔部分，分/万字</w:t>
            </w:r>
          </w:p>
        </w:tc>
      </w:tr>
      <w:tr w:rsidR="00CB45D3">
        <w:trPr>
          <w:cantSplit/>
          <w:trHeight w:val="210"/>
          <w:jc w:val="center"/>
        </w:trPr>
        <w:tc>
          <w:tcPr>
            <w:tcW w:w="413" w:type="dxa"/>
            <w:vMerge w:val="restart"/>
            <w:vAlign w:val="center"/>
          </w:tcPr>
          <w:p w:rsidR="00CB45D3" w:rsidRDefault="005124E7">
            <w:pPr>
              <w:spacing w:before="120" w:line="520" w:lineRule="exact"/>
              <w:ind w:right="170"/>
              <w:jc w:val="center"/>
              <w:rPr>
                <w:rFonts w:ascii="仿宋_GB2312" w:eastAsia="仿宋_GB2312" w:hAnsi="宋体"/>
                <w:color w:val="000000"/>
                <w:sz w:val="18"/>
                <w:szCs w:val="18"/>
              </w:rPr>
            </w:pPr>
            <w:r>
              <w:rPr>
                <w:rFonts w:ascii="仿宋_GB2312" w:eastAsia="仿宋_GB2312" w:hAnsi="宋体" w:hint="eastAsia"/>
                <w:color w:val="000000"/>
                <w:sz w:val="18"/>
                <w:szCs w:val="18"/>
              </w:rPr>
              <w:t>教材</w:t>
            </w:r>
          </w:p>
        </w:tc>
        <w:tc>
          <w:tcPr>
            <w:tcW w:w="3360" w:type="dxa"/>
          </w:tcPr>
          <w:p w:rsidR="00CB45D3" w:rsidRDefault="005124E7">
            <w:pPr>
              <w:spacing w:before="20" w:line="52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**已出版全国统编教材</w:t>
            </w:r>
          </w:p>
        </w:tc>
        <w:tc>
          <w:tcPr>
            <w:tcW w:w="867" w:type="dxa"/>
            <w:gridSpan w:val="2"/>
          </w:tcPr>
          <w:p w:rsidR="00CB45D3" w:rsidRDefault="005124E7">
            <w:pPr>
              <w:spacing w:before="20" w:line="520" w:lineRule="exact"/>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t>3．0</w:t>
            </w:r>
          </w:p>
        </w:tc>
        <w:tc>
          <w:tcPr>
            <w:tcW w:w="1276" w:type="dxa"/>
          </w:tcPr>
          <w:p w:rsidR="00CB45D3" w:rsidRDefault="005124E7">
            <w:pPr>
              <w:spacing w:before="20" w:line="520" w:lineRule="exact"/>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t>1．5</w:t>
            </w:r>
          </w:p>
        </w:tc>
        <w:tc>
          <w:tcPr>
            <w:tcW w:w="1417" w:type="dxa"/>
          </w:tcPr>
          <w:p w:rsidR="00CB45D3" w:rsidRDefault="005124E7">
            <w:pPr>
              <w:spacing w:before="20" w:line="520" w:lineRule="exact"/>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t>0．5</w:t>
            </w:r>
          </w:p>
        </w:tc>
        <w:tc>
          <w:tcPr>
            <w:tcW w:w="1134" w:type="dxa"/>
          </w:tcPr>
          <w:p w:rsidR="00CB45D3" w:rsidRDefault="005124E7">
            <w:pPr>
              <w:spacing w:before="20" w:line="520" w:lineRule="exact"/>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t>0．2</w:t>
            </w:r>
          </w:p>
        </w:tc>
      </w:tr>
      <w:tr w:rsidR="00CB45D3">
        <w:trPr>
          <w:cantSplit/>
          <w:trHeight w:val="230"/>
          <w:jc w:val="center"/>
        </w:trPr>
        <w:tc>
          <w:tcPr>
            <w:tcW w:w="413" w:type="dxa"/>
            <w:vMerge/>
            <w:vAlign w:val="center"/>
          </w:tcPr>
          <w:p w:rsidR="00CB45D3" w:rsidRDefault="00CB45D3">
            <w:pPr>
              <w:spacing w:line="520" w:lineRule="exact"/>
              <w:jc w:val="center"/>
              <w:rPr>
                <w:rFonts w:ascii="仿宋_GB2312" w:eastAsia="仿宋_GB2312" w:hAnsi="宋体"/>
                <w:color w:val="000000"/>
                <w:sz w:val="18"/>
                <w:szCs w:val="18"/>
              </w:rPr>
            </w:pPr>
          </w:p>
        </w:tc>
        <w:tc>
          <w:tcPr>
            <w:tcW w:w="3360" w:type="dxa"/>
          </w:tcPr>
          <w:p w:rsidR="00CB45D3" w:rsidRDefault="005124E7">
            <w:pPr>
              <w:spacing w:before="20" w:line="52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**已出版自编本科教材</w:t>
            </w:r>
          </w:p>
        </w:tc>
        <w:tc>
          <w:tcPr>
            <w:tcW w:w="867" w:type="dxa"/>
            <w:gridSpan w:val="2"/>
          </w:tcPr>
          <w:p w:rsidR="00CB45D3" w:rsidRDefault="005124E7">
            <w:pPr>
              <w:spacing w:before="20" w:line="520" w:lineRule="exact"/>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t>1．5</w:t>
            </w:r>
          </w:p>
        </w:tc>
        <w:tc>
          <w:tcPr>
            <w:tcW w:w="1276" w:type="dxa"/>
          </w:tcPr>
          <w:p w:rsidR="00CB45D3" w:rsidRDefault="005124E7">
            <w:pPr>
              <w:spacing w:before="20" w:line="520" w:lineRule="exact"/>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t>1</w:t>
            </w:r>
          </w:p>
        </w:tc>
        <w:tc>
          <w:tcPr>
            <w:tcW w:w="1417" w:type="dxa"/>
          </w:tcPr>
          <w:p w:rsidR="00CB45D3" w:rsidRDefault="005124E7">
            <w:pPr>
              <w:spacing w:before="20" w:line="520" w:lineRule="exact"/>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t>0．5</w:t>
            </w:r>
          </w:p>
        </w:tc>
        <w:tc>
          <w:tcPr>
            <w:tcW w:w="1134" w:type="dxa"/>
          </w:tcPr>
          <w:p w:rsidR="00CB45D3" w:rsidRDefault="005124E7">
            <w:pPr>
              <w:spacing w:before="20" w:line="520" w:lineRule="exact"/>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t>0．2</w:t>
            </w:r>
          </w:p>
        </w:tc>
      </w:tr>
    </w:tbl>
    <w:p w:rsidR="00CB45D3" w:rsidRDefault="005124E7">
      <w:pPr>
        <w:spacing w:line="520" w:lineRule="exact"/>
        <w:ind w:firstLineChars="246" w:firstLine="790"/>
        <w:rPr>
          <w:rFonts w:ascii="仿宋_GB2312" w:eastAsia="仿宋_GB2312" w:hAnsi="宋体"/>
          <w:b/>
          <w:color w:val="000000"/>
          <w:sz w:val="32"/>
          <w:szCs w:val="32"/>
        </w:rPr>
      </w:pPr>
      <w:r>
        <w:rPr>
          <w:rFonts w:ascii="仿宋_GB2312" w:eastAsia="仿宋_GB2312" w:hAnsi="宋体" w:hint="eastAsia"/>
          <w:b/>
          <w:color w:val="000000"/>
          <w:sz w:val="32"/>
          <w:szCs w:val="32"/>
        </w:rPr>
        <w:t>附表：B3—B7学术成果署名人员排名分配系数（m）</w:t>
      </w:r>
    </w:p>
    <w:tbl>
      <w:tblPr>
        <w:tblW w:w="8857"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1268"/>
        <w:gridCol w:w="1268"/>
        <w:gridCol w:w="1268"/>
        <w:gridCol w:w="1268"/>
        <w:gridCol w:w="1268"/>
        <w:gridCol w:w="1357"/>
      </w:tblGrid>
      <w:tr w:rsidR="00CB45D3">
        <w:trPr>
          <w:trHeight w:hRule="exact" w:val="284"/>
        </w:trPr>
        <w:tc>
          <w:tcPr>
            <w:tcW w:w="1160" w:type="dxa"/>
          </w:tcPr>
          <w:p w:rsidR="00CB45D3" w:rsidRDefault="005124E7">
            <w:pPr>
              <w:spacing w:before="120" w:after="120" w:line="52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排序</w:t>
            </w:r>
          </w:p>
        </w:tc>
        <w:tc>
          <w:tcPr>
            <w:tcW w:w="1268" w:type="dxa"/>
          </w:tcPr>
          <w:p w:rsidR="00CB45D3" w:rsidRDefault="005124E7">
            <w:pPr>
              <w:spacing w:before="120" w:after="120" w:line="52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排名</w:t>
            </w:r>
            <w:proofErr w:type="gramStart"/>
            <w:r>
              <w:rPr>
                <w:rFonts w:ascii="仿宋_GB2312" w:eastAsia="仿宋_GB2312" w:hAnsi="宋体" w:hint="eastAsia"/>
                <w:color w:val="000000"/>
                <w:sz w:val="18"/>
                <w:szCs w:val="18"/>
              </w:rPr>
              <w:t>一</w:t>
            </w:r>
            <w:proofErr w:type="gramEnd"/>
          </w:p>
        </w:tc>
        <w:tc>
          <w:tcPr>
            <w:tcW w:w="1268" w:type="dxa"/>
          </w:tcPr>
          <w:p w:rsidR="00CB45D3" w:rsidRDefault="005124E7">
            <w:pPr>
              <w:spacing w:before="120" w:after="120" w:line="52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排名二</w:t>
            </w:r>
          </w:p>
        </w:tc>
        <w:tc>
          <w:tcPr>
            <w:tcW w:w="1268" w:type="dxa"/>
          </w:tcPr>
          <w:p w:rsidR="00CB45D3" w:rsidRDefault="005124E7">
            <w:pPr>
              <w:spacing w:before="120" w:after="120" w:line="52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排名三</w:t>
            </w:r>
          </w:p>
        </w:tc>
        <w:tc>
          <w:tcPr>
            <w:tcW w:w="1268" w:type="dxa"/>
          </w:tcPr>
          <w:p w:rsidR="00CB45D3" w:rsidRDefault="005124E7">
            <w:pPr>
              <w:spacing w:before="120" w:after="120" w:line="520" w:lineRule="exact"/>
              <w:jc w:val="center"/>
              <w:rPr>
                <w:rFonts w:ascii="仿宋_GB2312" w:eastAsia="仿宋_GB2312" w:hAnsi="宋体"/>
                <w:color w:val="000000"/>
                <w:sz w:val="18"/>
                <w:szCs w:val="18"/>
              </w:rPr>
            </w:pPr>
            <w:proofErr w:type="gramStart"/>
            <w:r>
              <w:rPr>
                <w:rFonts w:ascii="仿宋_GB2312" w:eastAsia="仿宋_GB2312" w:hAnsi="宋体" w:hint="eastAsia"/>
                <w:color w:val="000000"/>
                <w:sz w:val="18"/>
                <w:szCs w:val="18"/>
              </w:rPr>
              <w:t>排名四</w:t>
            </w:r>
            <w:proofErr w:type="gramEnd"/>
          </w:p>
        </w:tc>
        <w:tc>
          <w:tcPr>
            <w:tcW w:w="1268" w:type="dxa"/>
          </w:tcPr>
          <w:p w:rsidR="00CB45D3" w:rsidRDefault="005124E7">
            <w:pPr>
              <w:spacing w:before="120" w:after="120" w:line="52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排名五</w:t>
            </w:r>
          </w:p>
        </w:tc>
        <w:tc>
          <w:tcPr>
            <w:tcW w:w="1357" w:type="dxa"/>
          </w:tcPr>
          <w:p w:rsidR="00CB45D3" w:rsidRDefault="005124E7">
            <w:pPr>
              <w:spacing w:before="120" w:after="120" w:line="52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排名六</w:t>
            </w:r>
          </w:p>
        </w:tc>
      </w:tr>
      <w:tr w:rsidR="00CB45D3">
        <w:trPr>
          <w:trHeight w:hRule="exact" w:val="284"/>
        </w:trPr>
        <w:tc>
          <w:tcPr>
            <w:tcW w:w="1160" w:type="dxa"/>
            <w:vMerge w:val="restart"/>
            <w:vAlign w:val="center"/>
          </w:tcPr>
          <w:p w:rsidR="00CB45D3" w:rsidRDefault="005124E7">
            <w:pPr>
              <w:spacing w:before="120" w:line="52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计分加权</w:t>
            </w:r>
          </w:p>
          <w:p w:rsidR="00CB45D3" w:rsidRDefault="00CB45D3">
            <w:pPr>
              <w:spacing w:before="120" w:line="520" w:lineRule="exact"/>
              <w:jc w:val="center"/>
              <w:rPr>
                <w:rFonts w:ascii="仿宋_GB2312" w:eastAsia="仿宋_GB2312" w:hAnsi="宋体"/>
                <w:color w:val="000000"/>
                <w:sz w:val="18"/>
                <w:szCs w:val="18"/>
              </w:rPr>
            </w:pPr>
          </w:p>
          <w:p w:rsidR="00CB45D3" w:rsidRDefault="005124E7">
            <w:pPr>
              <w:spacing w:before="120" w:line="52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系数</w:t>
            </w:r>
          </w:p>
        </w:tc>
        <w:tc>
          <w:tcPr>
            <w:tcW w:w="1268" w:type="dxa"/>
          </w:tcPr>
          <w:p w:rsidR="00CB45D3" w:rsidRDefault="005124E7">
            <w:pPr>
              <w:spacing w:before="120" w:after="120" w:line="520" w:lineRule="exact"/>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t>1</w:t>
            </w:r>
          </w:p>
        </w:tc>
        <w:tc>
          <w:tcPr>
            <w:tcW w:w="1268" w:type="dxa"/>
          </w:tcPr>
          <w:p w:rsidR="00CB45D3" w:rsidRDefault="00CB45D3">
            <w:pPr>
              <w:spacing w:before="120" w:after="120" w:line="520" w:lineRule="exact"/>
              <w:jc w:val="center"/>
              <w:rPr>
                <w:rFonts w:ascii="仿宋_GB2312" w:eastAsia="仿宋_GB2312" w:hAnsi="宋体"/>
                <w:b/>
                <w:bCs/>
                <w:color w:val="000000"/>
                <w:sz w:val="18"/>
                <w:szCs w:val="18"/>
              </w:rPr>
            </w:pPr>
          </w:p>
        </w:tc>
        <w:tc>
          <w:tcPr>
            <w:tcW w:w="1268" w:type="dxa"/>
          </w:tcPr>
          <w:p w:rsidR="00CB45D3" w:rsidRDefault="00CB45D3">
            <w:pPr>
              <w:spacing w:before="120" w:after="120" w:line="520" w:lineRule="exact"/>
              <w:jc w:val="center"/>
              <w:rPr>
                <w:rFonts w:ascii="仿宋_GB2312" w:eastAsia="仿宋_GB2312" w:hAnsi="宋体"/>
                <w:b/>
                <w:bCs/>
                <w:color w:val="000000"/>
                <w:sz w:val="18"/>
                <w:szCs w:val="18"/>
              </w:rPr>
            </w:pPr>
          </w:p>
        </w:tc>
        <w:tc>
          <w:tcPr>
            <w:tcW w:w="1268" w:type="dxa"/>
          </w:tcPr>
          <w:p w:rsidR="00CB45D3" w:rsidRDefault="00CB45D3">
            <w:pPr>
              <w:spacing w:before="120" w:after="120" w:line="520" w:lineRule="exact"/>
              <w:jc w:val="center"/>
              <w:rPr>
                <w:rFonts w:ascii="仿宋_GB2312" w:eastAsia="仿宋_GB2312" w:hAnsi="宋体"/>
                <w:b/>
                <w:bCs/>
                <w:color w:val="000000"/>
                <w:sz w:val="18"/>
                <w:szCs w:val="18"/>
              </w:rPr>
            </w:pPr>
          </w:p>
        </w:tc>
        <w:tc>
          <w:tcPr>
            <w:tcW w:w="1268" w:type="dxa"/>
          </w:tcPr>
          <w:p w:rsidR="00CB45D3" w:rsidRDefault="00CB45D3">
            <w:pPr>
              <w:spacing w:before="120" w:after="120" w:line="520" w:lineRule="exact"/>
              <w:jc w:val="center"/>
              <w:rPr>
                <w:rFonts w:ascii="仿宋_GB2312" w:eastAsia="仿宋_GB2312" w:hAnsi="宋体"/>
                <w:b/>
                <w:bCs/>
                <w:color w:val="000000"/>
                <w:sz w:val="18"/>
                <w:szCs w:val="18"/>
              </w:rPr>
            </w:pPr>
          </w:p>
        </w:tc>
        <w:tc>
          <w:tcPr>
            <w:tcW w:w="1357" w:type="dxa"/>
          </w:tcPr>
          <w:p w:rsidR="00CB45D3" w:rsidRDefault="00CB45D3">
            <w:pPr>
              <w:spacing w:before="120" w:after="120" w:line="520" w:lineRule="exact"/>
              <w:jc w:val="center"/>
              <w:rPr>
                <w:rFonts w:ascii="仿宋_GB2312" w:eastAsia="仿宋_GB2312" w:hAnsi="宋体"/>
                <w:b/>
                <w:bCs/>
                <w:color w:val="000000"/>
                <w:sz w:val="18"/>
                <w:szCs w:val="18"/>
              </w:rPr>
            </w:pPr>
          </w:p>
        </w:tc>
      </w:tr>
      <w:tr w:rsidR="00CB45D3">
        <w:trPr>
          <w:trHeight w:hRule="exact" w:val="284"/>
        </w:trPr>
        <w:tc>
          <w:tcPr>
            <w:tcW w:w="1160" w:type="dxa"/>
            <w:vMerge/>
          </w:tcPr>
          <w:p w:rsidR="00CB45D3" w:rsidRDefault="00CB45D3">
            <w:pPr>
              <w:spacing w:before="120" w:after="120" w:line="520" w:lineRule="exact"/>
              <w:jc w:val="center"/>
              <w:rPr>
                <w:rFonts w:ascii="仿宋_GB2312" w:eastAsia="仿宋_GB2312" w:hAnsi="宋体"/>
                <w:color w:val="000000"/>
                <w:sz w:val="18"/>
                <w:szCs w:val="18"/>
              </w:rPr>
            </w:pPr>
          </w:p>
        </w:tc>
        <w:tc>
          <w:tcPr>
            <w:tcW w:w="1268" w:type="dxa"/>
          </w:tcPr>
          <w:p w:rsidR="00CB45D3" w:rsidRDefault="005124E7">
            <w:pPr>
              <w:spacing w:before="120" w:after="120" w:line="520" w:lineRule="exact"/>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t>0．75</w:t>
            </w:r>
          </w:p>
        </w:tc>
        <w:tc>
          <w:tcPr>
            <w:tcW w:w="1268" w:type="dxa"/>
          </w:tcPr>
          <w:p w:rsidR="00CB45D3" w:rsidRDefault="005124E7">
            <w:pPr>
              <w:spacing w:before="120" w:after="120" w:line="520" w:lineRule="exact"/>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t>0．35</w:t>
            </w:r>
          </w:p>
        </w:tc>
        <w:tc>
          <w:tcPr>
            <w:tcW w:w="1268" w:type="dxa"/>
          </w:tcPr>
          <w:p w:rsidR="00CB45D3" w:rsidRDefault="00CB45D3">
            <w:pPr>
              <w:spacing w:before="120" w:after="120" w:line="520" w:lineRule="exact"/>
              <w:jc w:val="center"/>
              <w:rPr>
                <w:rFonts w:ascii="仿宋_GB2312" w:eastAsia="仿宋_GB2312" w:hAnsi="宋体"/>
                <w:b/>
                <w:bCs/>
                <w:color w:val="000000"/>
                <w:sz w:val="18"/>
                <w:szCs w:val="18"/>
              </w:rPr>
            </w:pPr>
          </w:p>
        </w:tc>
        <w:tc>
          <w:tcPr>
            <w:tcW w:w="1268" w:type="dxa"/>
          </w:tcPr>
          <w:p w:rsidR="00CB45D3" w:rsidRDefault="00CB45D3">
            <w:pPr>
              <w:spacing w:before="120" w:after="120" w:line="520" w:lineRule="exact"/>
              <w:jc w:val="center"/>
              <w:rPr>
                <w:rFonts w:ascii="仿宋_GB2312" w:eastAsia="仿宋_GB2312" w:hAnsi="宋体"/>
                <w:b/>
                <w:bCs/>
                <w:color w:val="000000"/>
                <w:sz w:val="18"/>
                <w:szCs w:val="18"/>
              </w:rPr>
            </w:pPr>
          </w:p>
        </w:tc>
        <w:tc>
          <w:tcPr>
            <w:tcW w:w="1268" w:type="dxa"/>
          </w:tcPr>
          <w:p w:rsidR="00CB45D3" w:rsidRDefault="00CB45D3">
            <w:pPr>
              <w:spacing w:before="120" w:after="120" w:line="520" w:lineRule="exact"/>
              <w:jc w:val="center"/>
              <w:rPr>
                <w:rFonts w:ascii="仿宋_GB2312" w:eastAsia="仿宋_GB2312" w:hAnsi="宋体"/>
                <w:b/>
                <w:bCs/>
                <w:color w:val="000000"/>
                <w:sz w:val="18"/>
                <w:szCs w:val="18"/>
              </w:rPr>
            </w:pPr>
          </w:p>
        </w:tc>
        <w:tc>
          <w:tcPr>
            <w:tcW w:w="1357" w:type="dxa"/>
          </w:tcPr>
          <w:p w:rsidR="00CB45D3" w:rsidRDefault="00CB45D3">
            <w:pPr>
              <w:spacing w:before="120" w:after="120" w:line="520" w:lineRule="exact"/>
              <w:jc w:val="center"/>
              <w:rPr>
                <w:rFonts w:ascii="仿宋_GB2312" w:eastAsia="仿宋_GB2312" w:hAnsi="宋体"/>
                <w:b/>
                <w:bCs/>
                <w:color w:val="000000"/>
                <w:sz w:val="18"/>
                <w:szCs w:val="18"/>
              </w:rPr>
            </w:pPr>
          </w:p>
        </w:tc>
      </w:tr>
      <w:tr w:rsidR="00CB45D3">
        <w:trPr>
          <w:trHeight w:hRule="exact" w:val="284"/>
        </w:trPr>
        <w:tc>
          <w:tcPr>
            <w:tcW w:w="1160" w:type="dxa"/>
            <w:vMerge/>
          </w:tcPr>
          <w:p w:rsidR="00CB45D3" w:rsidRDefault="00CB45D3">
            <w:pPr>
              <w:spacing w:before="120" w:after="120" w:line="520" w:lineRule="exact"/>
              <w:jc w:val="center"/>
              <w:rPr>
                <w:rFonts w:ascii="仿宋_GB2312" w:eastAsia="仿宋_GB2312" w:hAnsi="宋体"/>
                <w:color w:val="000000"/>
                <w:sz w:val="18"/>
                <w:szCs w:val="18"/>
              </w:rPr>
            </w:pPr>
          </w:p>
        </w:tc>
        <w:tc>
          <w:tcPr>
            <w:tcW w:w="1268" w:type="dxa"/>
          </w:tcPr>
          <w:p w:rsidR="00CB45D3" w:rsidRDefault="005124E7">
            <w:pPr>
              <w:spacing w:before="120" w:after="120" w:line="520" w:lineRule="exact"/>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t>0．65</w:t>
            </w:r>
          </w:p>
        </w:tc>
        <w:tc>
          <w:tcPr>
            <w:tcW w:w="1268" w:type="dxa"/>
          </w:tcPr>
          <w:p w:rsidR="00CB45D3" w:rsidRDefault="005124E7">
            <w:pPr>
              <w:spacing w:before="120" w:after="120" w:line="520" w:lineRule="exact"/>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t>0．3</w:t>
            </w:r>
          </w:p>
        </w:tc>
        <w:tc>
          <w:tcPr>
            <w:tcW w:w="1268" w:type="dxa"/>
          </w:tcPr>
          <w:p w:rsidR="00CB45D3" w:rsidRDefault="005124E7">
            <w:pPr>
              <w:spacing w:before="120" w:after="120" w:line="520" w:lineRule="exact"/>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t>0．15</w:t>
            </w:r>
          </w:p>
        </w:tc>
        <w:tc>
          <w:tcPr>
            <w:tcW w:w="1268" w:type="dxa"/>
          </w:tcPr>
          <w:p w:rsidR="00CB45D3" w:rsidRDefault="00CB45D3">
            <w:pPr>
              <w:spacing w:before="120" w:after="120" w:line="520" w:lineRule="exact"/>
              <w:jc w:val="center"/>
              <w:rPr>
                <w:rFonts w:ascii="仿宋_GB2312" w:eastAsia="仿宋_GB2312" w:hAnsi="宋体"/>
                <w:b/>
                <w:bCs/>
                <w:color w:val="000000"/>
                <w:sz w:val="18"/>
                <w:szCs w:val="18"/>
              </w:rPr>
            </w:pPr>
          </w:p>
        </w:tc>
        <w:tc>
          <w:tcPr>
            <w:tcW w:w="1268" w:type="dxa"/>
          </w:tcPr>
          <w:p w:rsidR="00CB45D3" w:rsidRDefault="00CB45D3">
            <w:pPr>
              <w:spacing w:before="120" w:after="120" w:line="520" w:lineRule="exact"/>
              <w:jc w:val="center"/>
              <w:rPr>
                <w:rFonts w:ascii="仿宋_GB2312" w:eastAsia="仿宋_GB2312" w:hAnsi="宋体"/>
                <w:b/>
                <w:bCs/>
                <w:color w:val="000000"/>
                <w:sz w:val="18"/>
                <w:szCs w:val="18"/>
              </w:rPr>
            </w:pPr>
          </w:p>
        </w:tc>
        <w:tc>
          <w:tcPr>
            <w:tcW w:w="1357" w:type="dxa"/>
          </w:tcPr>
          <w:p w:rsidR="00CB45D3" w:rsidRDefault="00CB45D3">
            <w:pPr>
              <w:spacing w:before="120" w:after="120" w:line="520" w:lineRule="exact"/>
              <w:jc w:val="center"/>
              <w:rPr>
                <w:rFonts w:ascii="仿宋_GB2312" w:eastAsia="仿宋_GB2312" w:hAnsi="宋体"/>
                <w:b/>
                <w:bCs/>
                <w:color w:val="000000"/>
                <w:sz w:val="18"/>
                <w:szCs w:val="18"/>
              </w:rPr>
            </w:pPr>
          </w:p>
        </w:tc>
      </w:tr>
      <w:tr w:rsidR="00CB45D3">
        <w:trPr>
          <w:trHeight w:hRule="exact" w:val="284"/>
        </w:trPr>
        <w:tc>
          <w:tcPr>
            <w:tcW w:w="1160" w:type="dxa"/>
            <w:vMerge/>
          </w:tcPr>
          <w:p w:rsidR="00CB45D3" w:rsidRDefault="00CB45D3">
            <w:pPr>
              <w:spacing w:before="120" w:after="120" w:line="520" w:lineRule="exact"/>
              <w:jc w:val="center"/>
              <w:rPr>
                <w:rFonts w:ascii="仿宋_GB2312" w:eastAsia="仿宋_GB2312" w:hAnsi="宋体"/>
                <w:color w:val="000000"/>
                <w:sz w:val="18"/>
                <w:szCs w:val="18"/>
              </w:rPr>
            </w:pPr>
          </w:p>
        </w:tc>
        <w:tc>
          <w:tcPr>
            <w:tcW w:w="1268" w:type="dxa"/>
          </w:tcPr>
          <w:p w:rsidR="00CB45D3" w:rsidRDefault="005124E7">
            <w:pPr>
              <w:spacing w:before="120" w:after="120" w:line="520" w:lineRule="exact"/>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t>0．6</w:t>
            </w:r>
          </w:p>
        </w:tc>
        <w:tc>
          <w:tcPr>
            <w:tcW w:w="1268" w:type="dxa"/>
          </w:tcPr>
          <w:p w:rsidR="00CB45D3" w:rsidRDefault="005124E7">
            <w:pPr>
              <w:spacing w:before="120" w:after="120" w:line="520" w:lineRule="exact"/>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t>0．25</w:t>
            </w:r>
          </w:p>
        </w:tc>
        <w:tc>
          <w:tcPr>
            <w:tcW w:w="1268" w:type="dxa"/>
          </w:tcPr>
          <w:p w:rsidR="00CB45D3" w:rsidRDefault="005124E7">
            <w:pPr>
              <w:spacing w:before="120" w:after="120" w:line="520" w:lineRule="exact"/>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t>0．15</w:t>
            </w:r>
          </w:p>
        </w:tc>
        <w:tc>
          <w:tcPr>
            <w:tcW w:w="1268" w:type="dxa"/>
          </w:tcPr>
          <w:p w:rsidR="00CB45D3" w:rsidRDefault="005124E7">
            <w:pPr>
              <w:spacing w:before="120" w:after="120" w:line="520" w:lineRule="exact"/>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t>0．1</w:t>
            </w:r>
          </w:p>
        </w:tc>
        <w:tc>
          <w:tcPr>
            <w:tcW w:w="1268" w:type="dxa"/>
          </w:tcPr>
          <w:p w:rsidR="00CB45D3" w:rsidRDefault="00CB45D3">
            <w:pPr>
              <w:spacing w:before="120" w:after="120" w:line="520" w:lineRule="exact"/>
              <w:jc w:val="center"/>
              <w:rPr>
                <w:rFonts w:ascii="仿宋_GB2312" w:eastAsia="仿宋_GB2312" w:hAnsi="宋体"/>
                <w:b/>
                <w:bCs/>
                <w:color w:val="000000"/>
                <w:sz w:val="18"/>
                <w:szCs w:val="18"/>
              </w:rPr>
            </w:pPr>
          </w:p>
        </w:tc>
        <w:tc>
          <w:tcPr>
            <w:tcW w:w="1357" w:type="dxa"/>
          </w:tcPr>
          <w:p w:rsidR="00CB45D3" w:rsidRDefault="00CB45D3">
            <w:pPr>
              <w:spacing w:before="120" w:after="120" w:line="520" w:lineRule="exact"/>
              <w:jc w:val="center"/>
              <w:rPr>
                <w:rFonts w:ascii="仿宋_GB2312" w:eastAsia="仿宋_GB2312" w:hAnsi="宋体"/>
                <w:b/>
                <w:bCs/>
                <w:color w:val="000000"/>
                <w:sz w:val="18"/>
                <w:szCs w:val="18"/>
              </w:rPr>
            </w:pPr>
          </w:p>
        </w:tc>
      </w:tr>
      <w:tr w:rsidR="00CB45D3">
        <w:trPr>
          <w:trHeight w:hRule="exact" w:val="284"/>
        </w:trPr>
        <w:tc>
          <w:tcPr>
            <w:tcW w:w="1160" w:type="dxa"/>
            <w:vMerge/>
          </w:tcPr>
          <w:p w:rsidR="00CB45D3" w:rsidRDefault="00CB45D3">
            <w:pPr>
              <w:spacing w:before="120" w:after="120" w:line="520" w:lineRule="exact"/>
              <w:jc w:val="center"/>
              <w:rPr>
                <w:rFonts w:ascii="仿宋_GB2312" w:eastAsia="仿宋_GB2312" w:hAnsi="宋体"/>
                <w:color w:val="000000"/>
                <w:sz w:val="18"/>
                <w:szCs w:val="18"/>
              </w:rPr>
            </w:pPr>
          </w:p>
        </w:tc>
        <w:tc>
          <w:tcPr>
            <w:tcW w:w="1268" w:type="dxa"/>
          </w:tcPr>
          <w:p w:rsidR="00CB45D3" w:rsidRDefault="005124E7">
            <w:pPr>
              <w:spacing w:before="120" w:after="120" w:line="520" w:lineRule="exact"/>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t>0．55</w:t>
            </w:r>
          </w:p>
        </w:tc>
        <w:tc>
          <w:tcPr>
            <w:tcW w:w="1268" w:type="dxa"/>
          </w:tcPr>
          <w:p w:rsidR="00CB45D3" w:rsidRDefault="005124E7">
            <w:pPr>
              <w:spacing w:before="120" w:after="120" w:line="520" w:lineRule="exact"/>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t>0．25</w:t>
            </w:r>
          </w:p>
        </w:tc>
        <w:tc>
          <w:tcPr>
            <w:tcW w:w="1268" w:type="dxa"/>
          </w:tcPr>
          <w:p w:rsidR="00CB45D3" w:rsidRDefault="005124E7">
            <w:pPr>
              <w:spacing w:before="120" w:after="120" w:line="520" w:lineRule="exact"/>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t>0．15</w:t>
            </w:r>
          </w:p>
        </w:tc>
        <w:tc>
          <w:tcPr>
            <w:tcW w:w="1268" w:type="dxa"/>
          </w:tcPr>
          <w:p w:rsidR="00CB45D3" w:rsidRDefault="005124E7">
            <w:pPr>
              <w:spacing w:before="120" w:after="120" w:line="520" w:lineRule="exact"/>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t>0．1</w:t>
            </w:r>
          </w:p>
        </w:tc>
        <w:tc>
          <w:tcPr>
            <w:tcW w:w="1268" w:type="dxa"/>
          </w:tcPr>
          <w:p w:rsidR="00CB45D3" w:rsidRDefault="005124E7">
            <w:pPr>
              <w:spacing w:before="120" w:after="120" w:line="520" w:lineRule="exact"/>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t>0．05</w:t>
            </w:r>
          </w:p>
        </w:tc>
        <w:tc>
          <w:tcPr>
            <w:tcW w:w="1357" w:type="dxa"/>
          </w:tcPr>
          <w:p w:rsidR="00CB45D3" w:rsidRDefault="00CB45D3">
            <w:pPr>
              <w:spacing w:before="120" w:after="120" w:line="520" w:lineRule="exact"/>
              <w:jc w:val="center"/>
              <w:rPr>
                <w:rFonts w:ascii="仿宋_GB2312" w:eastAsia="仿宋_GB2312" w:hAnsi="宋体"/>
                <w:b/>
                <w:bCs/>
                <w:color w:val="000000"/>
                <w:sz w:val="18"/>
                <w:szCs w:val="18"/>
              </w:rPr>
            </w:pPr>
          </w:p>
        </w:tc>
      </w:tr>
      <w:tr w:rsidR="00CB45D3">
        <w:trPr>
          <w:trHeight w:hRule="exact" w:val="284"/>
        </w:trPr>
        <w:tc>
          <w:tcPr>
            <w:tcW w:w="1160" w:type="dxa"/>
            <w:vMerge/>
          </w:tcPr>
          <w:p w:rsidR="00CB45D3" w:rsidRDefault="00CB45D3">
            <w:pPr>
              <w:spacing w:before="120" w:after="120" w:line="520" w:lineRule="exact"/>
              <w:jc w:val="center"/>
              <w:rPr>
                <w:rFonts w:ascii="仿宋_GB2312" w:eastAsia="仿宋_GB2312" w:hAnsi="宋体"/>
                <w:color w:val="000000"/>
                <w:sz w:val="18"/>
                <w:szCs w:val="18"/>
              </w:rPr>
            </w:pPr>
          </w:p>
        </w:tc>
        <w:tc>
          <w:tcPr>
            <w:tcW w:w="1268" w:type="dxa"/>
          </w:tcPr>
          <w:p w:rsidR="00CB45D3" w:rsidRDefault="005124E7">
            <w:pPr>
              <w:spacing w:before="120" w:after="120" w:line="520" w:lineRule="exact"/>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t>0．55</w:t>
            </w:r>
          </w:p>
        </w:tc>
        <w:tc>
          <w:tcPr>
            <w:tcW w:w="1268" w:type="dxa"/>
          </w:tcPr>
          <w:p w:rsidR="00CB45D3" w:rsidRDefault="005124E7">
            <w:pPr>
              <w:spacing w:before="120" w:after="120" w:line="520" w:lineRule="exact"/>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t>0．2</w:t>
            </w:r>
          </w:p>
        </w:tc>
        <w:tc>
          <w:tcPr>
            <w:tcW w:w="1268" w:type="dxa"/>
          </w:tcPr>
          <w:p w:rsidR="00CB45D3" w:rsidRDefault="005124E7">
            <w:pPr>
              <w:spacing w:before="120" w:after="120" w:line="520" w:lineRule="exact"/>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t>0．15</w:t>
            </w:r>
          </w:p>
        </w:tc>
        <w:tc>
          <w:tcPr>
            <w:tcW w:w="1268" w:type="dxa"/>
          </w:tcPr>
          <w:p w:rsidR="00CB45D3" w:rsidRDefault="005124E7">
            <w:pPr>
              <w:spacing w:before="120" w:after="120" w:line="520" w:lineRule="exact"/>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t>0．1</w:t>
            </w:r>
          </w:p>
        </w:tc>
        <w:tc>
          <w:tcPr>
            <w:tcW w:w="1268" w:type="dxa"/>
          </w:tcPr>
          <w:p w:rsidR="00CB45D3" w:rsidRDefault="005124E7">
            <w:pPr>
              <w:spacing w:before="120" w:after="120" w:line="520" w:lineRule="exact"/>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t>0．05</w:t>
            </w:r>
          </w:p>
        </w:tc>
        <w:tc>
          <w:tcPr>
            <w:tcW w:w="1357" w:type="dxa"/>
          </w:tcPr>
          <w:p w:rsidR="00CB45D3" w:rsidRDefault="005124E7">
            <w:pPr>
              <w:spacing w:before="120" w:after="120" w:line="520" w:lineRule="exact"/>
              <w:jc w:val="center"/>
              <w:rPr>
                <w:rFonts w:ascii="仿宋_GB2312" w:eastAsia="仿宋_GB2312" w:hAnsi="宋体"/>
                <w:b/>
                <w:bCs/>
                <w:color w:val="000000"/>
                <w:sz w:val="18"/>
                <w:szCs w:val="18"/>
              </w:rPr>
            </w:pPr>
            <w:r>
              <w:rPr>
                <w:rFonts w:ascii="仿宋_GB2312" w:eastAsia="仿宋_GB2312" w:hAnsi="宋体" w:hint="eastAsia"/>
                <w:b/>
                <w:bCs/>
                <w:color w:val="000000"/>
                <w:sz w:val="18"/>
                <w:szCs w:val="18"/>
              </w:rPr>
              <w:t>0．05</w:t>
            </w:r>
          </w:p>
        </w:tc>
      </w:tr>
    </w:tbl>
    <w:p w:rsidR="00CB45D3" w:rsidRDefault="005124E7">
      <w:pPr>
        <w:spacing w:before="120" w:line="520" w:lineRule="exact"/>
        <w:rPr>
          <w:rFonts w:ascii="仿宋_GB2312" w:eastAsia="仿宋_GB2312" w:hAnsi="宋体"/>
          <w:bCs/>
          <w:color w:val="000000"/>
          <w:szCs w:val="21"/>
        </w:rPr>
      </w:pPr>
      <w:r>
        <w:rPr>
          <w:rFonts w:ascii="仿宋_GB2312" w:eastAsia="仿宋_GB2312" w:hAnsi="宋体" w:hint="eastAsia"/>
          <w:color w:val="000000"/>
          <w:sz w:val="18"/>
          <w:szCs w:val="18"/>
        </w:rPr>
        <w:t>注：论文取前4名，其余取前6名。</w:t>
      </w:r>
    </w:p>
    <w:p w:rsidR="00CB45D3" w:rsidRDefault="005124E7">
      <w:pPr>
        <w:widowControl/>
        <w:spacing w:line="520" w:lineRule="exact"/>
        <w:ind w:firstLineChars="196" w:firstLine="630"/>
        <w:jc w:val="left"/>
        <w:rPr>
          <w:rFonts w:ascii="楷体_GB2312" w:eastAsia="楷体_GB2312" w:hAnsi="宋体"/>
          <w:b/>
          <w:color w:val="000000"/>
          <w:sz w:val="32"/>
          <w:szCs w:val="32"/>
        </w:rPr>
      </w:pPr>
      <w:r>
        <w:rPr>
          <w:rFonts w:ascii="楷体_GB2312" w:eastAsia="楷体_GB2312" w:hAnsi="宋体" w:hint="eastAsia"/>
          <w:b/>
          <w:color w:val="000000"/>
          <w:sz w:val="32"/>
          <w:szCs w:val="32"/>
        </w:rPr>
        <w:t>（七）C7质量工程各项指标计算</w:t>
      </w:r>
    </w:p>
    <w:p w:rsidR="00CB45D3" w:rsidRDefault="005124E7">
      <w:pPr>
        <w:widowControl/>
        <w:spacing w:line="520" w:lineRule="exact"/>
        <w:ind w:firstLineChars="200" w:firstLine="640"/>
        <w:jc w:val="left"/>
        <w:rPr>
          <w:rFonts w:ascii="仿宋_GB2312" w:eastAsia="仿宋_GB2312" w:hAnsi="宋体"/>
          <w:color w:val="000000"/>
          <w:sz w:val="32"/>
          <w:szCs w:val="32"/>
        </w:rPr>
      </w:pPr>
      <w:r>
        <w:rPr>
          <w:rFonts w:ascii="仿宋_GB2312" w:eastAsia="仿宋_GB2312" w:hAnsi="宋体" w:hint="eastAsia"/>
          <w:color w:val="000000"/>
          <w:sz w:val="32"/>
          <w:szCs w:val="32"/>
        </w:rPr>
        <w:t>质量工程申报的主要负责人可以计算质量工程的业绩。</w:t>
      </w:r>
    </w:p>
    <w:p w:rsidR="00CB45D3" w:rsidRDefault="005124E7">
      <w:pPr>
        <w:widowControl/>
        <w:spacing w:line="520" w:lineRule="exact"/>
        <w:ind w:firstLineChars="200" w:firstLine="640"/>
        <w:jc w:val="left"/>
        <w:rPr>
          <w:rFonts w:ascii="仿宋_GB2312" w:eastAsia="仿宋_GB2312" w:hAnsi="宋体"/>
          <w:color w:val="000000"/>
          <w:sz w:val="32"/>
          <w:szCs w:val="32"/>
        </w:rPr>
      </w:pPr>
      <w:r>
        <w:rPr>
          <w:rFonts w:ascii="仿宋_GB2312" w:eastAsia="仿宋_GB2312" w:hAnsi="宋体" w:hint="eastAsia"/>
          <w:color w:val="000000"/>
          <w:sz w:val="32"/>
          <w:szCs w:val="32"/>
        </w:rPr>
        <w:t>质量工程总量绩效       C7=∑C7-j   （j=1、2、3…7）</w:t>
      </w:r>
    </w:p>
    <w:tbl>
      <w:tblPr>
        <w:tblW w:w="6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9"/>
        <w:gridCol w:w="1535"/>
        <w:gridCol w:w="1525"/>
      </w:tblGrid>
      <w:tr w:rsidR="00CB45D3">
        <w:trPr>
          <w:trHeight w:val="160"/>
          <w:jc w:val="center"/>
        </w:trPr>
        <w:tc>
          <w:tcPr>
            <w:tcW w:w="3599" w:type="dxa"/>
          </w:tcPr>
          <w:p w:rsidR="00CB45D3" w:rsidRDefault="005124E7">
            <w:pPr>
              <w:spacing w:line="520" w:lineRule="exact"/>
              <w:jc w:val="center"/>
              <w:rPr>
                <w:rFonts w:ascii="仿宋_GB2312" w:eastAsia="仿宋_GB2312" w:hAnsi="宋体"/>
                <w:color w:val="000000"/>
                <w:szCs w:val="21"/>
              </w:rPr>
            </w:pPr>
            <w:r>
              <w:rPr>
                <w:rFonts w:ascii="仿宋_GB2312" w:eastAsia="仿宋_GB2312" w:hAnsi="宋体" w:hint="eastAsia"/>
                <w:color w:val="000000"/>
                <w:szCs w:val="21"/>
              </w:rPr>
              <w:t>质量工程项目</w:t>
            </w:r>
          </w:p>
        </w:tc>
        <w:tc>
          <w:tcPr>
            <w:tcW w:w="1535" w:type="dxa"/>
            <w:vAlign w:val="center"/>
          </w:tcPr>
          <w:p w:rsidR="00CB45D3" w:rsidRDefault="005124E7">
            <w:pPr>
              <w:spacing w:line="520" w:lineRule="exact"/>
              <w:jc w:val="center"/>
              <w:rPr>
                <w:rFonts w:ascii="仿宋_GB2312" w:eastAsia="仿宋_GB2312" w:hAnsi="宋体"/>
                <w:color w:val="000000"/>
                <w:szCs w:val="21"/>
              </w:rPr>
            </w:pPr>
            <w:r>
              <w:rPr>
                <w:rFonts w:ascii="仿宋_GB2312" w:eastAsia="仿宋_GB2312" w:hAnsi="宋体" w:hint="eastAsia"/>
                <w:color w:val="000000"/>
                <w:szCs w:val="21"/>
              </w:rPr>
              <w:t>国家级</w:t>
            </w:r>
          </w:p>
        </w:tc>
        <w:tc>
          <w:tcPr>
            <w:tcW w:w="1525" w:type="dxa"/>
            <w:vAlign w:val="center"/>
          </w:tcPr>
          <w:p w:rsidR="00CB45D3" w:rsidRDefault="005124E7">
            <w:pPr>
              <w:spacing w:line="520" w:lineRule="exact"/>
              <w:jc w:val="center"/>
              <w:rPr>
                <w:rFonts w:ascii="仿宋_GB2312" w:eastAsia="仿宋_GB2312" w:hAnsi="宋体"/>
                <w:color w:val="000000"/>
                <w:szCs w:val="21"/>
              </w:rPr>
            </w:pPr>
            <w:r>
              <w:rPr>
                <w:rFonts w:ascii="仿宋_GB2312" w:eastAsia="仿宋_GB2312" w:hAnsi="宋体" w:hint="eastAsia"/>
                <w:color w:val="000000"/>
                <w:szCs w:val="21"/>
              </w:rPr>
              <w:t>省级</w:t>
            </w:r>
          </w:p>
        </w:tc>
      </w:tr>
      <w:tr w:rsidR="00CB45D3">
        <w:trPr>
          <w:trHeight w:val="151"/>
          <w:jc w:val="center"/>
        </w:trPr>
        <w:tc>
          <w:tcPr>
            <w:tcW w:w="3599" w:type="dxa"/>
          </w:tcPr>
          <w:p w:rsidR="00CB45D3" w:rsidRDefault="005124E7">
            <w:pPr>
              <w:spacing w:line="520" w:lineRule="exact"/>
              <w:rPr>
                <w:rFonts w:ascii="仿宋_GB2312" w:eastAsia="仿宋_GB2312" w:hAnsi="宋体"/>
                <w:color w:val="000000"/>
                <w:szCs w:val="21"/>
              </w:rPr>
            </w:pPr>
            <w:r>
              <w:rPr>
                <w:rFonts w:ascii="仿宋_GB2312" w:eastAsia="仿宋_GB2312" w:hAnsi="宋体" w:hint="eastAsia"/>
                <w:color w:val="000000"/>
                <w:szCs w:val="21"/>
              </w:rPr>
              <w:t>C7-1（品牌、特色）专业</w:t>
            </w:r>
          </w:p>
        </w:tc>
        <w:tc>
          <w:tcPr>
            <w:tcW w:w="1535" w:type="dxa"/>
            <w:vAlign w:val="center"/>
          </w:tcPr>
          <w:p w:rsidR="00CB45D3" w:rsidRDefault="005124E7">
            <w:pPr>
              <w:spacing w:line="520" w:lineRule="exact"/>
              <w:jc w:val="center"/>
              <w:rPr>
                <w:rFonts w:ascii="仿宋_GB2312" w:eastAsia="仿宋_GB2312" w:hAnsi="宋体"/>
                <w:color w:val="000000"/>
                <w:szCs w:val="21"/>
              </w:rPr>
            </w:pPr>
            <w:r>
              <w:rPr>
                <w:rFonts w:ascii="仿宋_GB2312" w:eastAsia="仿宋_GB2312" w:hAnsi="宋体" w:hint="eastAsia"/>
                <w:color w:val="000000"/>
                <w:szCs w:val="21"/>
              </w:rPr>
              <w:t>200</w:t>
            </w:r>
          </w:p>
        </w:tc>
        <w:tc>
          <w:tcPr>
            <w:tcW w:w="1525" w:type="dxa"/>
            <w:vAlign w:val="center"/>
          </w:tcPr>
          <w:p w:rsidR="00CB45D3" w:rsidRDefault="005124E7">
            <w:pPr>
              <w:spacing w:line="520" w:lineRule="exact"/>
              <w:jc w:val="center"/>
              <w:rPr>
                <w:rFonts w:ascii="仿宋_GB2312" w:eastAsia="仿宋_GB2312" w:hAnsi="宋体"/>
                <w:color w:val="000000"/>
                <w:szCs w:val="21"/>
              </w:rPr>
            </w:pPr>
            <w:r>
              <w:rPr>
                <w:rFonts w:ascii="仿宋_GB2312" w:eastAsia="仿宋_GB2312" w:hAnsi="宋体" w:hint="eastAsia"/>
                <w:color w:val="000000"/>
                <w:szCs w:val="21"/>
              </w:rPr>
              <w:t>100</w:t>
            </w:r>
          </w:p>
        </w:tc>
      </w:tr>
      <w:tr w:rsidR="00CB45D3">
        <w:trPr>
          <w:trHeight w:val="140"/>
          <w:jc w:val="center"/>
        </w:trPr>
        <w:tc>
          <w:tcPr>
            <w:tcW w:w="3599" w:type="dxa"/>
          </w:tcPr>
          <w:p w:rsidR="00CB45D3" w:rsidRDefault="005124E7">
            <w:pPr>
              <w:spacing w:line="520" w:lineRule="exact"/>
              <w:rPr>
                <w:rFonts w:ascii="仿宋_GB2312" w:eastAsia="仿宋_GB2312" w:hAnsi="宋体"/>
                <w:color w:val="000000"/>
                <w:szCs w:val="21"/>
              </w:rPr>
            </w:pPr>
            <w:r>
              <w:rPr>
                <w:rFonts w:ascii="仿宋_GB2312" w:eastAsia="仿宋_GB2312" w:hAnsi="宋体" w:hint="eastAsia"/>
                <w:color w:val="000000"/>
                <w:szCs w:val="21"/>
              </w:rPr>
              <w:t>C7-2精品课程、教学团队</w:t>
            </w:r>
          </w:p>
        </w:tc>
        <w:tc>
          <w:tcPr>
            <w:tcW w:w="1535" w:type="dxa"/>
            <w:vAlign w:val="center"/>
          </w:tcPr>
          <w:p w:rsidR="00CB45D3" w:rsidRDefault="005124E7">
            <w:pPr>
              <w:spacing w:line="520" w:lineRule="exact"/>
              <w:jc w:val="center"/>
              <w:rPr>
                <w:rFonts w:ascii="仿宋_GB2312" w:eastAsia="仿宋_GB2312" w:hAnsi="宋体"/>
                <w:color w:val="000000"/>
                <w:szCs w:val="21"/>
              </w:rPr>
            </w:pPr>
            <w:r>
              <w:rPr>
                <w:rFonts w:ascii="仿宋_GB2312" w:eastAsia="仿宋_GB2312" w:hAnsi="宋体" w:hint="eastAsia"/>
                <w:color w:val="000000"/>
                <w:szCs w:val="21"/>
              </w:rPr>
              <w:t>200</w:t>
            </w:r>
          </w:p>
        </w:tc>
        <w:tc>
          <w:tcPr>
            <w:tcW w:w="1525" w:type="dxa"/>
            <w:vAlign w:val="center"/>
          </w:tcPr>
          <w:p w:rsidR="00CB45D3" w:rsidRDefault="005124E7">
            <w:pPr>
              <w:spacing w:line="520" w:lineRule="exact"/>
              <w:jc w:val="center"/>
              <w:rPr>
                <w:rFonts w:ascii="仿宋_GB2312" w:eastAsia="仿宋_GB2312" w:hAnsi="宋体"/>
                <w:color w:val="000000"/>
                <w:szCs w:val="21"/>
              </w:rPr>
            </w:pPr>
            <w:r>
              <w:rPr>
                <w:rFonts w:ascii="仿宋_GB2312" w:eastAsia="仿宋_GB2312" w:hAnsi="宋体" w:hint="eastAsia"/>
                <w:color w:val="000000"/>
                <w:szCs w:val="21"/>
              </w:rPr>
              <w:t>100</w:t>
            </w:r>
          </w:p>
        </w:tc>
      </w:tr>
      <w:tr w:rsidR="00CB45D3">
        <w:trPr>
          <w:trHeight w:val="286"/>
          <w:jc w:val="center"/>
        </w:trPr>
        <w:tc>
          <w:tcPr>
            <w:tcW w:w="3599" w:type="dxa"/>
          </w:tcPr>
          <w:p w:rsidR="00CB45D3" w:rsidRDefault="005124E7">
            <w:pPr>
              <w:spacing w:line="520" w:lineRule="exact"/>
              <w:rPr>
                <w:rFonts w:ascii="仿宋_GB2312" w:eastAsia="仿宋_GB2312" w:hAnsi="宋体"/>
                <w:color w:val="000000"/>
                <w:szCs w:val="21"/>
              </w:rPr>
            </w:pPr>
            <w:r>
              <w:rPr>
                <w:rFonts w:ascii="仿宋_GB2312" w:eastAsia="仿宋_GB2312" w:hAnsi="宋体" w:hint="eastAsia"/>
                <w:color w:val="000000"/>
                <w:szCs w:val="21"/>
              </w:rPr>
              <w:t>C7-3人才培养模式创新实验区</w:t>
            </w:r>
          </w:p>
        </w:tc>
        <w:tc>
          <w:tcPr>
            <w:tcW w:w="1535" w:type="dxa"/>
            <w:vAlign w:val="center"/>
          </w:tcPr>
          <w:p w:rsidR="00CB45D3" w:rsidRDefault="005124E7">
            <w:pPr>
              <w:spacing w:line="520" w:lineRule="exact"/>
              <w:jc w:val="center"/>
              <w:rPr>
                <w:rFonts w:ascii="仿宋_GB2312" w:eastAsia="仿宋_GB2312" w:hAnsi="宋体"/>
                <w:color w:val="000000"/>
                <w:szCs w:val="21"/>
              </w:rPr>
            </w:pPr>
            <w:r>
              <w:rPr>
                <w:rFonts w:ascii="仿宋_GB2312" w:eastAsia="仿宋_GB2312" w:hAnsi="宋体" w:hint="eastAsia"/>
                <w:color w:val="000000"/>
                <w:szCs w:val="21"/>
              </w:rPr>
              <w:t>200</w:t>
            </w:r>
          </w:p>
        </w:tc>
        <w:tc>
          <w:tcPr>
            <w:tcW w:w="1525" w:type="dxa"/>
            <w:vAlign w:val="center"/>
          </w:tcPr>
          <w:p w:rsidR="00CB45D3" w:rsidRDefault="005124E7">
            <w:pPr>
              <w:spacing w:line="520" w:lineRule="exact"/>
              <w:jc w:val="center"/>
              <w:rPr>
                <w:rFonts w:ascii="仿宋_GB2312" w:eastAsia="仿宋_GB2312" w:hAnsi="宋体"/>
                <w:color w:val="000000"/>
                <w:szCs w:val="21"/>
              </w:rPr>
            </w:pPr>
            <w:r>
              <w:rPr>
                <w:rFonts w:ascii="仿宋_GB2312" w:eastAsia="仿宋_GB2312" w:hAnsi="宋体" w:hint="eastAsia"/>
                <w:color w:val="000000"/>
                <w:szCs w:val="21"/>
              </w:rPr>
              <w:t>100</w:t>
            </w:r>
          </w:p>
        </w:tc>
      </w:tr>
      <w:tr w:rsidR="00CB45D3">
        <w:trPr>
          <w:jc w:val="center"/>
        </w:trPr>
        <w:tc>
          <w:tcPr>
            <w:tcW w:w="3599" w:type="dxa"/>
          </w:tcPr>
          <w:p w:rsidR="00CB45D3" w:rsidRDefault="005124E7">
            <w:pPr>
              <w:spacing w:line="520" w:lineRule="exact"/>
              <w:rPr>
                <w:rFonts w:ascii="仿宋_GB2312" w:eastAsia="仿宋_GB2312" w:hAnsi="宋体"/>
                <w:color w:val="000000"/>
                <w:szCs w:val="21"/>
              </w:rPr>
            </w:pPr>
            <w:r>
              <w:rPr>
                <w:rFonts w:ascii="仿宋_GB2312" w:eastAsia="仿宋_GB2312" w:hAnsi="宋体" w:hint="eastAsia"/>
                <w:color w:val="000000"/>
                <w:szCs w:val="21"/>
              </w:rPr>
              <w:t>C7-4实验教学示范中心</w:t>
            </w:r>
          </w:p>
        </w:tc>
        <w:tc>
          <w:tcPr>
            <w:tcW w:w="1535" w:type="dxa"/>
            <w:vAlign w:val="center"/>
          </w:tcPr>
          <w:p w:rsidR="00CB45D3" w:rsidRDefault="005124E7">
            <w:pPr>
              <w:spacing w:line="520" w:lineRule="exact"/>
              <w:jc w:val="center"/>
              <w:rPr>
                <w:rFonts w:ascii="仿宋_GB2312" w:eastAsia="仿宋_GB2312" w:hAnsi="宋体"/>
                <w:color w:val="000000"/>
                <w:szCs w:val="21"/>
              </w:rPr>
            </w:pPr>
            <w:r>
              <w:rPr>
                <w:rFonts w:ascii="仿宋_GB2312" w:eastAsia="仿宋_GB2312" w:hAnsi="宋体" w:hint="eastAsia"/>
                <w:color w:val="000000"/>
                <w:szCs w:val="21"/>
              </w:rPr>
              <w:t>200</w:t>
            </w:r>
          </w:p>
        </w:tc>
        <w:tc>
          <w:tcPr>
            <w:tcW w:w="1525" w:type="dxa"/>
            <w:vAlign w:val="center"/>
          </w:tcPr>
          <w:p w:rsidR="00CB45D3" w:rsidRDefault="005124E7">
            <w:pPr>
              <w:spacing w:line="520" w:lineRule="exact"/>
              <w:jc w:val="center"/>
              <w:rPr>
                <w:rFonts w:ascii="仿宋_GB2312" w:eastAsia="仿宋_GB2312" w:hAnsi="宋体"/>
                <w:color w:val="000000"/>
                <w:szCs w:val="21"/>
              </w:rPr>
            </w:pPr>
            <w:r>
              <w:rPr>
                <w:rFonts w:ascii="仿宋_GB2312" w:eastAsia="仿宋_GB2312" w:hAnsi="宋体" w:hint="eastAsia"/>
                <w:color w:val="000000"/>
                <w:szCs w:val="21"/>
              </w:rPr>
              <w:t>100</w:t>
            </w:r>
          </w:p>
        </w:tc>
      </w:tr>
      <w:tr w:rsidR="00CB45D3">
        <w:trPr>
          <w:jc w:val="center"/>
        </w:trPr>
        <w:tc>
          <w:tcPr>
            <w:tcW w:w="3599" w:type="dxa"/>
          </w:tcPr>
          <w:p w:rsidR="00CB45D3" w:rsidRDefault="005124E7">
            <w:pPr>
              <w:spacing w:line="520" w:lineRule="exact"/>
              <w:rPr>
                <w:rFonts w:ascii="仿宋_GB2312" w:eastAsia="仿宋_GB2312" w:hAnsi="宋体"/>
                <w:color w:val="000000"/>
                <w:szCs w:val="21"/>
              </w:rPr>
            </w:pPr>
            <w:r>
              <w:rPr>
                <w:rFonts w:ascii="仿宋_GB2312" w:eastAsia="仿宋_GB2312" w:hAnsi="宋体" w:hint="eastAsia"/>
                <w:color w:val="000000"/>
                <w:szCs w:val="21"/>
              </w:rPr>
              <w:t>C7-5省大学生实习实训基地</w:t>
            </w:r>
          </w:p>
        </w:tc>
        <w:tc>
          <w:tcPr>
            <w:tcW w:w="1535" w:type="dxa"/>
            <w:vAlign w:val="center"/>
          </w:tcPr>
          <w:p w:rsidR="00CB45D3" w:rsidRDefault="00CB45D3">
            <w:pPr>
              <w:spacing w:line="520" w:lineRule="exact"/>
              <w:jc w:val="center"/>
              <w:rPr>
                <w:rFonts w:ascii="仿宋_GB2312" w:eastAsia="仿宋_GB2312" w:hAnsi="宋体"/>
                <w:color w:val="000000"/>
                <w:szCs w:val="21"/>
              </w:rPr>
            </w:pPr>
          </w:p>
        </w:tc>
        <w:tc>
          <w:tcPr>
            <w:tcW w:w="1525" w:type="dxa"/>
            <w:vAlign w:val="center"/>
          </w:tcPr>
          <w:p w:rsidR="00CB45D3" w:rsidRDefault="005124E7">
            <w:pPr>
              <w:spacing w:line="520" w:lineRule="exact"/>
              <w:jc w:val="center"/>
              <w:rPr>
                <w:rFonts w:ascii="仿宋_GB2312" w:eastAsia="仿宋_GB2312" w:hAnsi="宋体"/>
                <w:color w:val="000000"/>
                <w:szCs w:val="21"/>
              </w:rPr>
            </w:pPr>
            <w:r>
              <w:rPr>
                <w:rFonts w:ascii="仿宋_GB2312" w:eastAsia="仿宋_GB2312" w:hAnsi="宋体" w:hint="eastAsia"/>
                <w:color w:val="000000"/>
                <w:szCs w:val="21"/>
              </w:rPr>
              <w:t>100</w:t>
            </w:r>
          </w:p>
        </w:tc>
      </w:tr>
      <w:tr w:rsidR="00CB45D3">
        <w:trPr>
          <w:jc w:val="center"/>
        </w:trPr>
        <w:tc>
          <w:tcPr>
            <w:tcW w:w="3599" w:type="dxa"/>
          </w:tcPr>
          <w:p w:rsidR="00CB45D3" w:rsidRDefault="005124E7">
            <w:pPr>
              <w:spacing w:line="520" w:lineRule="exact"/>
              <w:rPr>
                <w:rFonts w:ascii="仿宋_GB2312" w:eastAsia="仿宋_GB2312" w:hAnsi="宋体"/>
                <w:color w:val="000000"/>
                <w:szCs w:val="21"/>
              </w:rPr>
            </w:pPr>
            <w:r>
              <w:rPr>
                <w:rFonts w:ascii="仿宋_GB2312" w:eastAsia="仿宋_GB2312" w:hAnsi="宋体" w:hint="eastAsia"/>
                <w:color w:val="000000"/>
                <w:szCs w:val="21"/>
              </w:rPr>
              <w:lastRenderedPageBreak/>
              <w:t>C7-6省大学生创业创新示范基地</w:t>
            </w:r>
          </w:p>
        </w:tc>
        <w:tc>
          <w:tcPr>
            <w:tcW w:w="1535" w:type="dxa"/>
            <w:vAlign w:val="center"/>
          </w:tcPr>
          <w:p w:rsidR="00CB45D3" w:rsidRDefault="00CB45D3">
            <w:pPr>
              <w:spacing w:line="520" w:lineRule="exact"/>
              <w:jc w:val="center"/>
              <w:rPr>
                <w:rFonts w:ascii="仿宋_GB2312" w:eastAsia="仿宋_GB2312" w:hAnsi="宋体"/>
                <w:color w:val="000000"/>
                <w:szCs w:val="21"/>
              </w:rPr>
            </w:pPr>
          </w:p>
        </w:tc>
        <w:tc>
          <w:tcPr>
            <w:tcW w:w="1525" w:type="dxa"/>
            <w:vAlign w:val="center"/>
          </w:tcPr>
          <w:p w:rsidR="00CB45D3" w:rsidRDefault="005124E7">
            <w:pPr>
              <w:spacing w:line="520" w:lineRule="exact"/>
              <w:jc w:val="center"/>
              <w:rPr>
                <w:rFonts w:ascii="仿宋_GB2312" w:eastAsia="仿宋_GB2312" w:hAnsi="宋体"/>
                <w:color w:val="000000"/>
                <w:szCs w:val="21"/>
              </w:rPr>
            </w:pPr>
            <w:r>
              <w:rPr>
                <w:rFonts w:ascii="仿宋_GB2312" w:eastAsia="仿宋_GB2312" w:hAnsi="宋体" w:hint="eastAsia"/>
                <w:color w:val="000000"/>
                <w:szCs w:val="21"/>
              </w:rPr>
              <w:t>100</w:t>
            </w:r>
          </w:p>
        </w:tc>
      </w:tr>
      <w:tr w:rsidR="00CB45D3">
        <w:trPr>
          <w:jc w:val="center"/>
        </w:trPr>
        <w:tc>
          <w:tcPr>
            <w:tcW w:w="3599" w:type="dxa"/>
          </w:tcPr>
          <w:p w:rsidR="00CB45D3" w:rsidRDefault="005124E7">
            <w:pPr>
              <w:spacing w:line="520" w:lineRule="exact"/>
              <w:rPr>
                <w:rFonts w:ascii="仿宋_GB2312" w:eastAsia="仿宋_GB2312" w:hAnsi="宋体"/>
                <w:color w:val="000000"/>
                <w:szCs w:val="21"/>
              </w:rPr>
            </w:pPr>
            <w:r>
              <w:rPr>
                <w:rFonts w:ascii="仿宋_GB2312" w:eastAsia="仿宋_GB2312" w:hAnsi="宋体" w:hint="eastAsia"/>
                <w:color w:val="000000"/>
                <w:szCs w:val="21"/>
              </w:rPr>
              <w:t>C7-7战略新兴产业人才培养专业点</w:t>
            </w:r>
          </w:p>
        </w:tc>
        <w:tc>
          <w:tcPr>
            <w:tcW w:w="1535" w:type="dxa"/>
            <w:vAlign w:val="center"/>
          </w:tcPr>
          <w:p w:rsidR="00CB45D3" w:rsidRDefault="00CB45D3">
            <w:pPr>
              <w:spacing w:line="520" w:lineRule="exact"/>
              <w:jc w:val="center"/>
              <w:rPr>
                <w:rFonts w:ascii="仿宋_GB2312" w:eastAsia="仿宋_GB2312" w:hAnsi="宋体"/>
                <w:color w:val="000000"/>
                <w:szCs w:val="21"/>
              </w:rPr>
            </w:pPr>
          </w:p>
        </w:tc>
        <w:tc>
          <w:tcPr>
            <w:tcW w:w="1525" w:type="dxa"/>
            <w:vAlign w:val="center"/>
          </w:tcPr>
          <w:p w:rsidR="00CB45D3" w:rsidRDefault="005124E7">
            <w:pPr>
              <w:spacing w:line="520" w:lineRule="exact"/>
              <w:jc w:val="center"/>
              <w:rPr>
                <w:rFonts w:ascii="仿宋_GB2312" w:eastAsia="仿宋_GB2312" w:hAnsi="宋体"/>
                <w:color w:val="000000"/>
                <w:szCs w:val="21"/>
              </w:rPr>
            </w:pPr>
            <w:r>
              <w:rPr>
                <w:rFonts w:ascii="仿宋_GB2312" w:eastAsia="仿宋_GB2312" w:hAnsi="宋体" w:hint="eastAsia"/>
                <w:color w:val="000000"/>
                <w:szCs w:val="21"/>
              </w:rPr>
              <w:t>100</w:t>
            </w:r>
          </w:p>
        </w:tc>
      </w:tr>
      <w:tr w:rsidR="00CB45D3">
        <w:trPr>
          <w:jc w:val="center"/>
        </w:trPr>
        <w:tc>
          <w:tcPr>
            <w:tcW w:w="3599" w:type="dxa"/>
          </w:tcPr>
          <w:p w:rsidR="00CB45D3" w:rsidRDefault="005124E7">
            <w:pPr>
              <w:spacing w:line="520" w:lineRule="exact"/>
              <w:rPr>
                <w:rFonts w:ascii="仿宋_GB2312" w:eastAsia="仿宋_GB2312" w:hAnsi="宋体"/>
                <w:color w:val="000000"/>
                <w:szCs w:val="21"/>
              </w:rPr>
            </w:pPr>
            <w:r>
              <w:rPr>
                <w:rFonts w:ascii="仿宋_GB2312" w:eastAsia="仿宋_GB2312" w:hAnsi="宋体" w:hint="eastAsia"/>
                <w:color w:val="000000"/>
                <w:szCs w:val="21"/>
              </w:rPr>
              <w:t>C7-8新专业申报获批</w:t>
            </w:r>
          </w:p>
        </w:tc>
        <w:tc>
          <w:tcPr>
            <w:tcW w:w="1535" w:type="dxa"/>
            <w:vAlign w:val="center"/>
          </w:tcPr>
          <w:p w:rsidR="00CB45D3" w:rsidRDefault="00CB45D3">
            <w:pPr>
              <w:spacing w:line="520" w:lineRule="exact"/>
              <w:jc w:val="center"/>
              <w:rPr>
                <w:rFonts w:ascii="仿宋_GB2312" w:eastAsia="仿宋_GB2312" w:hAnsi="宋体"/>
                <w:color w:val="000000"/>
                <w:szCs w:val="21"/>
              </w:rPr>
            </w:pPr>
          </w:p>
        </w:tc>
        <w:tc>
          <w:tcPr>
            <w:tcW w:w="1525" w:type="dxa"/>
            <w:vAlign w:val="center"/>
          </w:tcPr>
          <w:p w:rsidR="00CB45D3" w:rsidRDefault="005124E7">
            <w:pPr>
              <w:spacing w:line="520" w:lineRule="exact"/>
              <w:jc w:val="center"/>
              <w:rPr>
                <w:rFonts w:ascii="仿宋_GB2312" w:eastAsia="仿宋_GB2312" w:hAnsi="宋体"/>
                <w:color w:val="000000"/>
                <w:szCs w:val="21"/>
              </w:rPr>
            </w:pPr>
            <w:r>
              <w:rPr>
                <w:rFonts w:ascii="仿宋_GB2312" w:eastAsia="仿宋_GB2312" w:hAnsi="宋体" w:hint="eastAsia"/>
                <w:color w:val="000000"/>
                <w:szCs w:val="21"/>
              </w:rPr>
              <w:t>50</w:t>
            </w:r>
          </w:p>
        </w:tc>
      </w:tr>
    </w:tbl>
    <w:p w:rsidR="00CB45D3" w:rsidRDefault="00CB45D3">
      <w:pPr>
        <w:spacing w:line="520" w:lineRule="exact"/>
        <w:ind w:firstLineChars="196" w:firstLine="472"/>
        <w:rPr>
          <w:rFonts w:ascii="仿宋_GB2312" w:eastAsia="仿宋_GB2312" w:hAnsi="宋体"/>
          <w:b/>
          <w:color w:val="000000"/>
          <w:sz w:val="24"/>
          <w:u w:val="single"/>
        </w:rPr>
      </w:pPr>
    </w:p>
    <w:p w:rsidR="00CB45D3" w:rsidRDefault="005124E7">
      <w:pPr>
        <w:widowControl/>
        <w:spacing w:line="520" w:lineRule="exact"/>
        <w:ind w:firstLineChars="196" w:firstLine="627"/>
        <w:jc w:val="left"/>
        <w:rPr>
          <w:rFonts w:ascii="黑体" w:eastAsia="黑体" w:hAnsi="宋体"/>
          <w:color w:val="000000"/>
          <w:sz w:val="32"/>
          <w:szCs w:val="32"/>
        </w:rPr>
      </w:pPr>
      <w:r>
        <w:rPr>
          <w:rFonts w:ascii="黑体" w:eastAsia="黑体" w:hAnsi="宋体" w:hint="eastAsia"/>
          <w:color w:val="000000"/>
          <w:sz w:val="32"/>
          <w:szCs w:val="32"/>
        </w:rPr>
        <w:t>四、总量绩效计算</w:t>
      </w:r>
    </w:p>
    <w:p w:rsidR="00CB45D3" w:rsidRDefault="005124E7">
      <w:pPr>
        <w:widowControl/>
        <w:spacing w:line="520" w:lineRule="exact"/>
        <w:ind w:firstLineChars="200" w:firstLine="640"/>
        <w:jc w:val="left"/>
        <w:rPr>
          <w:rFonts w:ascii="仿宋_GB2312" w:eastAsia="仿宋_GB2312" w:hAnsi="宋体"/>
          <w:color w:val="000000"/>
          <w:sz w:val="32"/>
          <w:szCs w:val="32"/>
        </w:rPr>
      </w:pPr>
      <w:r>
        <w:rPr>
          <w:rFonts w:ascii="仿宋_GB2312" w:eastAsia="仿宋_GB2312" w:hAnsi="宋体" w:hint="eastAsia"/>
          <w:color w:val="000000"/>
          <w:sz w:val="32"/>
          <w:szCs w:val="32"/>
        </w:rPr>
        <w:t>总量绩效G=G(A)+G(B)+G(C)</w:t>
      </w:r>
      <w:r>
        <w:rPr>
          <w:rFonts w:ascii="仿宋_GB2312" w:eastAsia="仿宋_GB2312" w:hint="eastAsia"/>
        </w:rPr>
        <w:br w:type="page"/>
      </w:r>
      <w:bookmarkStart w:id="5" w:name="_Toc376366788"/>
      <w:r>
        <w:rPr>
          <w:rFonts w:ascii="黑体" w:eastAsia="黑体" w:hint="eastAsia"/>
          <w:sz w:val="32"/>
          <w:szCs w:val="32"/>
        </w:rPr>
        <w:lastRenderedPageBreak/>
        <w:t xml:space="preserve">附件2   </w:t>
      </w:r>
      <w:bookmarkEnd w:id="5"/>
    </w:p>
    <w:p w:rsidR="00CB45D3" w:rsidRDefault="005124E7">
      <w:pPr>
        <w:spacing w:line="520" w:lineRule="exact"/>
        <w:jc w:val="center"/>
        <w:rPr>
          <w:rFonts w:ascii="方正小标宋简体" w:eastAsia="方正小标宋简体" w:hAnsi="Times New Roman"/>
          <w:sz w:val="44"/>
          <w:szCs w:val="44"/>
        </w:rPr>
      </w:pPr>
      <w:r>
        <w:rPr>
          <w:rFonts w:ascii="方正小标宋简体" w:eastAsia="方正小标宋简体" w:hAnsi="Times New Roman" w:hint="eastAsia"/>
          <w:sz w:val="44"/>
          <w:szCs w:val="44"/>
        </w:rPr>
        <w:t>教师聘期目标考核业绩任务</w:t>
      </w:r>
    </w:p>
    <w:p w:rsidR="00CB45D3" w:rsidRDefault="00CB45D3">
      <w:pPr>
        <w:spacing w:line="520" w:lineRule="exact"/>
        <w:jc w:val="center"/>
        <w:rPr>
          <w:rFonts w:ascii="仿宋_GB2312" w:eastAsia="仿宋_GB2312" w:hAnsi="Times New Roman"/>
          <w:b/>
          <w:sz w:val="28"/>
          <w:szCs w:val="28"/>
        </w:rPr>
      </w:pPr>
    </w:p>
    <w:tbl>
      <w:tblPr>
        <w:tblW w:w="9356" w:type="dxa"/>
        <w:jc w:val="center"/>
        <w:tblInd w:w="93" w:type="dxa"/>
        <w:tblLayout w:type="fixed"/>
        <w:tblLook w:val="04A0" w:firstRow="1" w:lastRow="0" w:firstColumn="1" w:lastColumn="0" w:noHBand="0" w:noVBand="1"/>
      </w:tblPr>
      <w:tblGrid>
        <w:gridCol w:w="582"/>
        <w:gridCol w:w="851"/>
        <w:gridCol w:w="1026"/>
        <w:gridCol w:w="922"/>
        <w:gridCol w:w="922"/>
        <w:gridCol w:w="924"/>
        <w:gridCol w:w="821"/>
        <w:gridCol w:w="827"/>
        <w:gridCol w:w="827"/>
        <w:gridCol w:w="827"/>
        <w:gridCol w:w="827"/>
      </w:tblGrid>
      <w:tr w:rsidR="00CB45D3">
        <w:trPr>
          <w:trHeight w:val="493"/>
          <w:jc w:val="center"/>
        </w:trPr>
        <w:tc>
          <w:tcPr>
            <w:tcW w:w="582" w:type="dxa"/>
            <w:vMerge w:val="restart"/>
            <w:tcBorders>
              <w:top w:val="single" w:sz="12" w:space="0" w:color="auto"/>
              <w:left w:val="single" w:sz="8" w:space="0" w:color="auto"/>
              <w:bottom w:val="single" w:sz="8" w:space="0" w:color="000000"/>
              <w:right w:val="single" w:sz="12" w:space="0" w:color="auto"/>
            </w:tcBorders>
            <w:vAlign w:val="center"/>
          </w:tcPr>
          <w:p w:rsidR="00CB45D3" w:rsidRDefault="005124E7">
            <w:pPr>
              <w:widowControl/>
              <w:spacing w:line="520" w:lineRule="exact"/>
              <w:jc w:val="center"/>
              <w:rPr>
                <w:rFonts w:ascii="宋体" w:hAnsi="宋体" w:cs="宋体"/>
                <w:b/>
                <w:bCs/>
                <w:color w:val="000000"/>
                <w:kern w:val="0"/>
                <w:sz w:val="18"/>
                <w:szCs w:val="18"/>
              </w:rPr>
            </w:pPr>
            <w:r>
              <w:rPr>
                <w:rFonts w:ascii="宋体" w:hAnsi="宋体" w:cs="宋体" w:hint="eastAsia"/>
                <w:b/>
                <w:bCs/>
                <w:color w:val="000000"/>
                <w:kern w:val="0"/>
                <w:sz w:val="18"/>
                <w:szCs w:val="18"/>
              </w:rPr>
              <w:t>教师类别</w:t>
            </w:r>
          </w:p>
        </w:tc>
        <w:tc>
          <w:tcPr>
            <w:tcW w:w="851" w:type="dxa"/>
            <w:vMerge w:val="restart"/>
            <w:tcBorders>
              <w:top w:val="single" w:sz="12" w:space="0" w:color="auto"/>
              <w:left w:val="single" w:sz="12" w:space="0" w:color="auto"/>
              <w:bottom w:val="nil"/>
              <w:right w:val="single" w:sz="12" w:space="0" w:color="auto"/>
            </w:tcBorders>
            <w:vAlign w:val="center"/>
          </w:tcPr>
          <w:p w:rsidR="00CB45D3" w:rsidRDefault="005124E7">
            <w:pPr>
              <w:widowControl/>
              <w:spacing w:line="520" w:lineRule="exact"/>
              <w:jc w:val="center"/>
              <w:rPr>
                <w:rFonts w:ascii="宋体" w:hAnsi="宋体" w:cs="宋体"/>
                <w:b/>
                <w:bCs/>
                <w:color w:val="000000"/>
                <w:kern w:val="0"/>
                <w:sz w:val="18"/>
                <w:szCs w:val="18"/>
              </w:rPr>
            </w:pPr>
            <w:r>
              <w:rPr>
                <w:rFonts w:ascii="宋体" w:hAnsi="宋体" w:cs="宋体" w:hint="eastAsia"/>
                <w:b/>
                <w:bCs/>
                <w:color w:val="000000"/>
                <w:kern w:val="0"/>
                <w:sz w:val="18"/>
                <w:szCs w:val="18"/>
              </w:rPr>
              <w:t>工作类型</w:t>
            </w:r>
          </w:p>
        </w:tc>
        <w:tc>
          <w:tcPr>
            <w:tcW w:w="3794" w:type="dxa"/>
            <w:gridSpan w:val="4"/>
            <w:tcBorders>
              <w:top w:val="single" w:sz="12" w:space="0" w:color="auto"/>
              <w:left w:val="single" w:sz="12" w:space="0" w:color="auto"/>
              <w:bottom w:val="single" w:sz="8" w:space="0" w:color="auto"/>
              <w:right w:val="single" w:sz="12" w:space="0" w:color="auto"/>
            </w:tcBorders>
            <w:vAlign w:val="center"/>
          </w:tcPr>
          <w:p w:rsidR="00CB45D3" w:rsidRDefault="005124E7">
            <w:pPr>
              <w:widowControl/>
              <w:spacing w:line="520" w:lineRule="exact"/>
              <w:jc w:val="center"/>
              <w:rPr>
                <w:rFonts w:ascii="宋体" w:hAnsi="宋体" w:cs="宋体"/>
                <w:b/>
                <w:bCs/>
                <w:color w:val="000000"/>
                <w:kern w:val="0"/>
                <w:sz w:val="18"/>
                <w:szCs w:val="18"/>
              </w:rPr>
            </w:pPr>
            <w:r>
              <w:rPr>
                <w:rFonts w:ascii="宋体" w:hAnsi="宋体" w:cs="宋体" w:hint="eastAsia"/>
                <w:b/>
                <w:bCs/>
                <w:color w:val="000000"/>
                <w:kern w:val="0"/>
                <w:sz w:val="18"/>
                <w:szCs w:val="18"/>
              </w:rPr>
              <w:t>各岗位对应的聘期任务</w:t>
            </w:r>
          </w:p>
        </w:tc>
        <w:tc>
          <w:tcPr>
            <w:tcW w:w="821" w:type="dxa"/>
            <w:vMerge w:val="restart"/>
            <w:tcBorders>
              <w:top w:val="single" w:sz="12" w:space="0" w:color="auto"/>
              <w:left w:val="single" w:sz="12" w:space="0" w:color="auto"/>
              <w:bottom w:val="nil"/>
              <w:right w:val="single" w:sz="12" w:space="0" w:color="auto"/>
            </w:tcBorders>
            <w:vAlign w:val="center"/>
          </w:tcPr>
          <w:p w:rsidR="00CB45D3" w:rsidRDefault="005124E7">
            <w:pPr>
              <w:widowControl/>
              <w:spacing w:line="520" w:lineRule="exact"/>
              <w:jc w:val="center"/>
              <w:rPr>
                <w:rFonts w:ascii="宋体" w:hAnsi="宋体" w:cs="宋体"/>
                <w:b/>
                <w:bCs/>
                <w:color w:val="000000"/>
                <w:kern w:val="0"/>
                <w:sz w:val="18"/>
                <w:szCs w:val="18"/>
              </w:rPr>
            </w:pPr>
            <w:r>
              <w:rPr>
                <w:rFonts w:ascii="宋体" w:hAnsi="宋体" w:cs="宋体" w:hint="eastAsia"/>
                <w:b/>
                <w:bCs/>
                <w:color w:val="000000"/>
                <w:kern w:val="0"/>
                <w:sz w:val="18"/>
                <w:szCs w:val="18"/>
              </w:rPr>
              <w:t>业绩</w:t>
            </w:r>
          </w:p>
          <w:p w:rsidR="00CB45D3" w:rsidRDefault="005124E7">
            <w:pPr>
              <w:widowControl/>
              <w:spacing w:line="520" w:lineRule="exact"/>
              <w:jc w:val="center"/>
              <w:rPr>
                <w:rFonts w:ascii="宋体" w:hAnsi="宋体" w:cs="宋体"/>
                <w:b/>
                <w:bCs/>
                <w:color w:val="000000"/>
                <w:kern w:val="0"/>
                <w:sz w:val="18"/>
                <w:szCs w:val="18"/>
              </w:rPr>
            </w:pPr>
            <w:r>
              <w:rPr>
                <w:rFonts w:ascii="宋体" w:hAnsi="宋体" w:cs="宋体" w:hint="eastAsia"/>
                <w:b/>
                <w:bCs/>
                <w:color w:val="000000"/>
                <w:kern w:val="0"/>
                <w:sz w:val="18"/>
                <w:szCs w:val="18"/>
              </w:rPr>
              <w:t>分类</w:t>
            </w:r>
          </w:p>
        </w:tc>
        <w:tc>
          <w:tcPr>
            <w:tcW w:w="3308" w:type="dxa"/>
            <w:gridSpan w:val="4"/>
            <w:tcBorders>
              <w:top w:val="single" w:sz="12" w:space="0" w:color="auto"/>
              <w:left w:val="single" w:sz="12" w:space="0" w:color="auto"/>
              <w:bottom w:val="single" w:sz="8" w:space="0" w:color="auto"/>
              <w:right w:val="single" w:sz="8" w:space="0" w:color="000000"/>
            </w:tcBorders>
            <w:vAlign w:val="center"/>
          </w:tcPr>
          <w:p w:rsidR="00CB45D3" w:rsidRDefault="005124E7">
            <w:pPr>
              <w:widowControl/>
              <w:spacing w:line="520" w:lineRule="exact"/>
              <w:jc w:val="center"/>
              <w:rPr>
                <w:rFonts w:ascii="宋体" w:hAnsi="宋体" w:cs="宋体"/>
                <w:b/>
                <w:bCs/>
                <w:color w:val="000000"/>
                <w:kern w:val="0"/>
                <w:sz w:val="18"/>
                <w:szCs w:val="18"/>
              </w:rPr>
            </w:pPr>
            <w:r>
              <w:rPr>
                <w:rFonts w:ascii="宋体" w:hAnsi="宋体" w:cs="宋体" w:hint="eastAsia"/>
                <w:b/>
                <w:bCs/>
                <w:color w:val="000000"/>
                <w:kern w:val="0"/>
                <w:sz w:val="18"/>
                <w:szCs w:val="18"/>
              </w:rPr>
              <w:t>各岗位聘期任务折算业绩分数</w:t>
            </w:r>
          </w:p>
        </w:tc>
      </w:tr>
      <w:tr w:rsidR="00CB45D3">
        <w:trPr>
          <w:trHeight w:val="493"/>
          <w:jc w:val="center"/>
        </w:trPr>
        <w:tc>
          <w:tcPr>
            <w:tcW w:w="582" w:type="dxa"/>
            <w:vMerge/>
            <w:tcBorders>
              <w:top w:val="single" w:sz="8" w:space="0" w:color="auto"/>
              <w:left w:val="single" w:sz="8" w:space="0" w:color="auto"/>
              <w:bottom w:val="single" w:sz="12" w:space="0" w:color="auto"/>
              <w:right w:val="single" w:sz="12" w:space="0" w:color="auto"/>
            </w:tcBorders>
            <w:vAlign w:val="center"/>
          </w:tcPr>
          <w:p w:rsidR="00CB45D3" w:rsidRDefault="00CB45D3">
            <w:pPr>
              <w:widowControl/>
              <w:spacing w:line="520" w:lineRule="exact"/>
              <w:jc w:val="left"/>
              <w:rPr>
                <w:rFonts w:ascii="宋体" w:hAnsi="宋体" w:cs="宋体"/>
                <w:b/>
                <w:bCs/>
                <w:color w:val="000000"/>
                <w:kern w:val="0"/>
                <w:sz w:val="18"/>
                <w:szCs w:val="18"/>
              </w:rPr>
            </w:pPr>
          </w:p>
        </w:tc>
        <w:tc>
          <w:tcPr>
            <w:tcW w:w="851" w:type="dxa"/>
            <w:vMerge/>
            <w:tcBorders>
              <w:top w:val="single" w:sz="8" w:space="0" w:color="auto"/>
              <w:left w:val="single" w:sz="12" w:space="0" w:color="auto"/>
              <w:bottom w:val="single" w:sz="12" w:space="0" w:color="auto"/>
              <w:right w:val="single" w:sz="12" w:space="0" w:color="auto"/>
            </w:tcBorders>
            <w:vAlign w:val="center"/>
          </w:tcPr>
          <w:p w:rsidR="00CB45D3" w:rsidRDefault="00CB45D3">
            <w:pPr>
              <w:widowControl/>
              <w:spacing w:line="520" w:lineRule="exact"/>
              <w:jc w:val="left"/>
              <w:rPr>
                <w:rFonts w:ascii="宋体" w:hAnsi="宋体" w:cs="宋体"/>
                <w:b/>
                <w:bCs/>
                <w:color w:val="000000"/>
                <w:kern w:val="0"/>
                <w:sz w:val="18"/>
                <w:szCs w:val="18"/>
              </w:rPr>
            </w:pPr>
          </w:p>
        </w:tc>
        <w:tc>
          <w:tcPr>
            <w:tcW w:w="1026" w:type="dxa"/>
            <w:tcBorders>
              <w:top w:val="nil"/>
              <w:left w:val="single" w:sz="12" w:space="0" w:color="auto"/>
              <w:bottom w:val="single" w:sz="12" w:space="0" w:color="auto"/>
              <w:right w:val="single" w:sz="8" w:space="0" w:color="auto"/>
            </w:tcBorders>
            <w:vAlign w:val="center"/>
          </w:tcPr>
          <w:p w:rsidR="00CB45D3" w:rsidRDefault="005124E7">
            <w:pPr>
              <w:widowControl/>
              <w:spacing w:line="520" w:lineRule="exact"/>
              <w:jc w:val="left"/>
              <w:rPr>
                <w:rFonts w:ascii="宋体" w:hAnsi="宋体" w:cs="宋体"/>
                <w:b/>
                <w:bCs/>
                <w:color w:val="000000"/>
                <w:kern w:val="0"/>
                <w:sz w:val="18"/>
                <w:szCs w:val="18"/>
              </w:rPr>
            </w:pPr>
            <w:r>
              <w:rPr>
                <w:rFonts w:ascii="宋体" w:hAnsi="宋体" w:cs="宋体" w:hint="eastAsia"/>
                <w:b/>
                <w:bCs/>
                <w:color w:val="000000"/>
                <w:kern w:val="0"/>
                <w:sz w:val="18"/>
                <w:szCs w:val="18"/>
              </w:rPr>
              <w:t>教授</w:t>
            </w:r>
          </w:p>
        </w:tc>
        <w:tc>
          <w:tcPr>
            <w:tcW w:w="922" w:type="dxa"/>
            <w:tcBorders>
              <w:top w:val="nil"/>
              <w:left w:val="nil"/>
              <w:bottom w:val="single" w:sz="12" w:space="0" w:color="auto"/>
              <w:right w:val="single" w:sz="8" w:space="0" w:color="auto"/>
            </w:tcBorders>
            <w:vAlign w:val="center"/>
          </w:tcPr>
          <w:p w:rsidR="00CB45D3" w:rsidRDefault="005124E7">
            <w:pPr>
              <w:widowControl/>
              <w:spacing w:line="520" w:lineRule="exact"/>
              <w:jc w:val="left"/>
              <w:rPr>
                <w:rFonts w:ascii="宋体" w:hAnsi="宋体" w:cs="宋体"/>
                <w:b/>
                <w:bCs/>
                <w:color w:val="000000"/>
                <w:kern w:val="0"/>
                <w:sz w:val="18"/>
                <w:szCs w:val="18"/>
              </w:rPr>
            </w:pPr>
            <w:r>
              <w:rPr>
                <w:rFonts w:ascii="宋体" w:hAnsi="宋体" w:cs="宋体" w:hint="eastAsia"/>
                <w:b/>
                <w:bCs/>
                <w:color w:val="000000"/>
                <w:kern w:val="0"/>
                <w:sz w:val="18"/>
                <w:szCs w:val="18"/>
              </w:rPr>
              <w:t>副教授</w:t>
            </w:r>
          </w:p>
        </w:tc>
        <w:tc>
          <w:tcPr>
            <w:tcW w:w="922" w:type="dxa"/>
            <w:tcBorders>
              <w:top w:val="nil"/>
              <w:left w:val="nil"/>
              <w:bottom w:val="single" w:sz="12" w:space="0" w:color="auto"/>
              <w:right w:val="single" w:sz="8" w:space="0" w:color="auto"/>
            </w:tcBorders>
            <w:vAlign w:val="center"/>
          </w:tcPr>
          <w:p w:rsidR="00CB45D3" w:rsidRDefault="005124E7">
            <w:pPr>
              <w:widowControl/>
              <w:spacing w:line="520" w:lineRule="exact"/>
              <w:jc w:val="left"/>
              <w:rPr>
                <w:rFonts w:ascii="宋体" w:hAnsi="宋体" w:cs="宋体"/>
                <w:b/>
                <w:bCs/>
                <w:color w:val="000000"/>
                <w:kern w:val="0"/>
                <w:sz w:val="18"/>
                <w:szCs w:val="18"/>
              </w:rPr>
            </w:pPr>
            <w:r>
              <w:rPr>
                <w:rFonts w:ascii="宋体" w:hAnsi="宋体" w:cs="宋体" w:hint="eastAsia"/>
                <w:b/>
                <w:bCs/>
                <w:color w:val="000000"/>
                <w:kern w:val="0"/>
                <w:sz w:val="18"/>
                <w:szCs w:val="18"/>
              </w:rPr>
              <w:t>讲师</w:t>
            </w:r>
          </w:p>
        </w:tc>
        <w:tc>
          <w:tcPr>
            <w:tcW w:w="924" w:type="dxa"/>
            <w:tcBorders>
              <w:top w:val="nil"/>
              <w:left w:val="nil"/>
              <w:bottom w:val="single" w:sz="12" w:space="0" w:color="auto"/>
              <w:right w:val="single" w:sz="12" w:space="0" w:color="auto"/>
            </w:tcBorders>
            <w:vAlign w:val="center"/>
          </w:tcPr>
          <w:p w:rsidR="00CB45D3" w:rsidRDefault="005124E7">
            <w:pPr>
              <w:widowControl/>
              <w:spacing w:line="520" w:lineRule="exact"/>
              <w:jc w:val="left"/>
              <w:rPr>
                <w:rFonts w:ascii="宋体" w:hAnsi="宋体" w:cs="宋体"/>
                <w:b/>
                <w:bCs/>
                <w:color w:val="000000"/>
                <w:kern w:val="0"/>
                <w:sz w:val="18"/>
                <w:szCs w:val="18"/>
              </w:rPr>
            </w:pPr>
            <w:r>
              <w:rPr>
                <w:rFonts w:ascii="宋体" w:hAnsi="宋体" w:cs="宋体" w:hint="eastAsia"/>
                <w:b/>
                <w:bCs/>
                <w:color w:val="000000"/>
                <w:kern w:val="0"/>
                <w:sz w:val="18"/>
                <w:szCs w:val="18"/>
              </w:rPr>
              <w:t>助教</w:t>
            </w:r>
          </w:p>
        </w:tc>
        <w:tc>
          <w:tcPr>
            <w:tcW w:w="821" w:type="dxa"/>
            <w:vMerge/>
            <w:tcBorders>
              <w:top w:val="single" w:sz="8" w:space="0" w:color="auto"/>
              <w:left w:val="single" w:sz="12" w:space="0" w:color="auto"/>
              <w:bottom w:val="single" w:sz="12" w:space="0" w:color="auto"/>
              <w:right w:val="single" w:sz="12" w:space="0" w:color="auto"/>
            </w:tcBorders>
            <w:vAlign w:val="center"/>
          </w:tcPr>
          <w:p w:rsidR="00CB45D3" w:rsidRDefault="00CB45D3">
            <w:pPr>
              <w:widowControl/>
              <w:spacing w:line="520" w:lineRule="exact"/>
              <w:jc w:val="left"/>
              <w:rPr>
                <w:rFonts w:ascii="宋体" w:hAnsi="宋体" w:cs="宋体"/>
                <w:b/>
                <w:bCs/>
                <w:color w:val="000000"/>
                <w:kern w:val="0"/>
                <w:sz w:val="18"/>
                <w:szCs w:val="18"/>
              </w:rPr>
            </w:pPr>
          </w:p>
        </w:tc>
        <w:tc>
          <w:tcPr>
            <w:tcW w:w="827" w:type="dxa"/>
            <w:tcBorders>
              <w:top w:val="nil"/>
              <w:left w:val="single" w:sz="12" w:space="0" w:color="auto"/>
              <w:bottom w:val="single" w:sz="12" w:space="0" w:color="auto"/>
              <w:right w:val="single" w:sz="8" w:space="0" w:color="auto"/>
            </w:tcBorders>
            <w:vAlign w:val="center"/>
          </w:tcPr>
          <w:p w:rsidR="00CB45D3" w:rsidRDefault="005124E7">
            <w:pPr>
              <w:widowControl/>
              <w:spacing w:line="520" w:lineRule="exact"/>
              <w:jc w:val="left"/>
              <w:rPr>
                <w:rFonts w:ascii="宋体" w:hAnsi="宋体" w:cs="宋体"/>
                <w:b/>
                <w:bCs/>
                <w:color w:val="000000"/>
                <w:kern w:val="0"/>
                <w:sz w:val="18"/>
                <w:szCs w:val="18"/>
              </w:rPr>
            </w:pPr>
            <w:r>
              <w:rPr>
                <w:rFonts w:ascii="宋体" w:hAnsi="宋体" w:cs="宋体" w:hint="eastAsia"/>
                <w:b/>
                <w:bCs/>
                <w:color w:val="000000"/>
                <w:kern w:val="0"/>
                <w:sz w:val="18"/>
                <w:szCs w:val="18"/>
              </w:rPr>
              <w:t>教授</w:t>
            </w:r>
          </w:p>
        </w:tc>
        <w:tc>
          <w:tcPr>
            <w:tcW w:w="827" w:type="dxa"/>
            <w:tcBorders>
              <w:top w:val="nil"/>
              <w:left w:val="nil"/>
              <w:bottom w:val="single" w:sz="12" w:space="0" w:color="auto"/>
              <w:right w:val="single" w:sz="8" w:space="0" w:color="auto"/>
            </w:tcBorders>
            <w:vAlign w:val="center"/>
          </w:tcPr>
          <w:p w:rsidR="00CB45D3" w:rsidRDefault="005124E7">
            <w:pPr>
              <w:widowControl/>
              <w:spacing w:line="520" w:lineRule="exact"/>
              <w:jc w:val="left"/>
              <w:rPr>
                <w:rFonts w:ascii="宋体" w:hAnsi="宋体" w:cs="宋体"/>
                <w:b/>
                <w:bCs/>
                <w:color w:val="000000"/>
                <w:kern w:val="0"/>
                <w:sz w:val="18"/>
                <w:szCs w:val="18"/>
              </w:rPr>
            </w:pPr>
            <w:r>
              <w:rPr>
                <w:rFonts w:ascii="宋体" w:hAnsi="宋体" w:cs="宋体" w:hint="eastAsia"/>
                <w:b/>
                <w:bCs/>
                <w:color w:val="000000"/>
                <w:kern w:val="0"/>
                <w:sz w:val="18"/>
                <w:szCs w:val="18"/>
              </w:rPr>
              <w:t>副教授</w:t>
            </w:r>
          </w:p>
        </w:tc>
        <w:tc>
          <w:tcPr>
            <w:tcW w:w="827" w:type="dxa"/>
            <w:tcBorders>
              <w:top w:val="nil"/>
              <w:left w:val="nil"/>
              <w:bottom w:val="single" w:sz="12" w:space="0" w:color="auto"/>
              <w:right w:val="single" w:sz="8" w:space="0" w:color="auto"/>
            </w:tcBorders>
            <w:vAlign w:val="center"/>
          </w:tcPr>
          <w:p w:rsidR="00CB45D3" w:rsidRDefault="005124E7">
            <w:pPr>
              <w:widowControl/>
              <w:spacing w:line="520" w:lineRule="exact"/>
              <w:jc w:val="left"/>
              <w:rPr>
                <w:rFonts w:ascii="宋体" w:hAnsi="宋体" w:cs="宋体"/>
                <w:b/>
                <w:bCs/>
                <w:color w:val="000000"/>
                <w:kern w:val="0"/>
                <w:sz w:val="18"/>
                <w:szCs w:val="18"/>
              </w:rPr>
            </w:pPr>
            <w:r>
              <w:rPr>
                <w:rFonts w:ascii="宋体" w:hAnsi="宋体" w:cs="宋体" w:hint="eastAsia"/>
                <w:b/>
                <w:bCs/>
                <w:color w:val="000000"/>
                <w:kern w:val="0"/>
                <w:sz w:val="18"/>
                <w:szCs w:val="18"/>
              </w:rPr>
              <w:t>讲师</w:t>
            </w:r>
          </w:p>
        </w:tc>
        <w:tc>
          <w:tcPr>
            <w:tcW w:w="827" w:type="dxa"/>
            <w:tcBorders>
              <w:top w:val="nil"/>
              <w:left w:val="nil"/>
              <w:bottom w:val="single" w:sz="12" w:space="0" w:color="auto"/>
              <w:right w:val="single" w:sz="8" w:space="0" w:color="auto"/>
            </w:tcBorders>
            <w:vAlign w:val="center"/>
          </w:tcPr>
          <w:p w:rsidR="00CB45D3" w:rsidRDefault="005124E7">
            <w:pPr>
              <w:widowControl/>
              <w:spacing w:line="520" w:lineRule="exact"/>
              <w:jc w:val="left"/>
              <w:rPr>
                <w:rFonts w:ascii="宋体" w:hAnsi="宋体" w:cs="宋体"/>
                <w:b/>
                <w:bCs/>
                <w:color w:val="000000"/>
                <w:kern w:val="0"/>
                <w:sz w:val="18"/>
                <w:szCs w:val="18"/>
              </w:rPr>
            </w:pPr>
            <w:r>
              <w:rPr>
                <w:rFonts w:ascii="宋体" w:hAnsi="宋体" w:cs="宋体" w:hint="eastAsia"/>
                <w:b/>
                <w:bCs/>
                <w:color w:val="000000"/>
                <w:kern w:val="0"/>
                <w:sz w:val="18"/>
                <w:szCs w:val="18"/>
              </w:rPr>
              <w:t>助教</w:t>
            </w:r>
          </w:p>
        </w:tc>
      </w:tr>
      <w:tr w:rsidR="00CB45D3">
        <w:trPr>
          <w:trHeight w:val="493"/>
          <w:jc w:val="center"/>
        </w:trPr>
        <w:tc>
          <w:tcPr>
            <w:tcW w:w="582" w:type="dxa"/>
            <w:vMerge w:val="restart"/>
            <w:tcBorders>
              <w:top w:val="single" w:sz="12" w:space="0" w:color="auto"/>
              <w:left w:val="single" w:sz="8" w:space="0" w:color="auto"/>
              <w:bottom w:val="single" w:sz="8" w:space="0" w:color="000000"/>
              <w:right w:val="single" w:sz="12" w:space="0" w:color="auto"/>
            </w:tcBorders>
            <w:vAlign w:val="center"/>
          </w:tcPr>
          <w:p w:rsidR="00CB45D3" w:rsidRDefault="005124E7">
            <w:pPr>
              <w:widowControl/>
              <w:spacing w:line="520" w:lineRule="exact"/>
              <w:jc w:val="center"/>
              <w:rPr>
                <w:rFonts w:ascii="宋体" w:hAnsi="宋体" w:cs="宋体"/>
                <w:color w:val="000000"/>
                <w:kern w:val="0"/>
                <w:sz w:val="18"/>
                <w:szCs w:val="18"/>
              </w:rPr>
            </w:pPr>
            <w:r>
              <w:rPr>
                <w:rFonts w:ascii="宋体" w:hAnsi="宋体" w:cs="宋体" w:hint="eastAsia"/>
                <w:color w:val="000000"/>
                <w:kern w:val="0"/>
                <w:sz w:val="18"/>
                <w:szCs w:val="18"/>
              </w:rPr>
              <w:t>教学为主型</w:t>
            </w:r>
          </w:p>
        </w:tc>
        <w:tc>
          <w:tcPr>
            <w:tcW w:w="851" w:type="dxa"/>
            <w:tcBorders>
              <w:top w:val="single" w:sz="12" w:space="0" w:color="auto"/>
              <w:left w:val="single" w:sz="12" w:space="0" w:color="auto"/>
              <w:bottom w:val="single" w:sz="4" w:space="0" w:color="auto"/>
              <w:right w:val="single" w:sz="12" w:space="0" w:color="auto"/>
            </w:tcBorders>
            <w:vAlign w:val="center"/>
          </w:tcPr>
          <w:p w:rsidR="00CB45D3" w:rsidRDefault="005124E7">
            <w:pPr>
              <w:widowControl/>
              <w:spacing w:line="520" w:lineRule="exact"/>
              <w:jc w:val="left"/>
              <w:rPr>
                <w:rFonts w:ascii="宋体" w:hAnsi="宋体" w:cs="宋体"/>
                <w:color w:val="000000"/>
                <w:kern w:val="0"/>
                <w:sz w:val="18"/>
                <w:szCs w:val="18"/>
              </w:rPr>
            </w:pPr>
            <w:r>
              <w:rPr>
                <w:rFonts w:ascii="宋体" w:hAnsi="宋体" w:cs="宋体" w:hint="eastAsia"/>
                <w:color w:val="000000"/>
                <w:kern w:val="0"/>
                <w:sz w:val="18"/>
                <w:szCs w:val="18"/>
              </w:rPr>
              <w:t>专业课/基础课</w:t>
            </w:r>
          </w:p>
        </w:tc>
        <w:tc>
          <w:tcPr>
            <w:tcW w:w="1026" w:type="dxa"/>
            <w:tcBorders>
              <w:top w:val="single" w:sz="12" w:space="0" w:color="auto"/>
              <w:left w:val="single" w:sz="12" w:space="0" w:color="auto"/>
              <w:bottom w:val="single" w:sz="4" w:space="0" w:color="auto"/>
              <w:right w:val="single" w:sz="4" w:space="0" w:color="auto"/>
            </w:tcBorders>
            <w:vAlign w:val="center"/>
          </w:tcPr>
          <w:p w:rsidR="00CB45D3" w:rsidRDefault="005124E7">
            <w:pPr>
              <w:widowControl/>
              <w:spacing w:line="520" w:lineRule="exact"/>
              <w:jc w:val="center"/>
              <w:rPr>
                <w:rFonts w:ascii="宋体" w:hAnsi="宋体" w:cs="宋体"/>
                <w:color w:val="000000"/>
                <w:kern w:val="0"/>
                <w:sz w:val="18"/>
                <w:szCs w:val="18"/>
              </w:rPr>
            </w:pPr>
            <w:r>
              <w:rPr>
                <w:rFonts w:ascii="宋体" w:hAnsi="宋体" w:cs="宋体" w:hint="eastAsia"/>
                <w:color w:val="000000"/>
                <w:kern w:val="0"/>
                <w:sz w:val="18"/>
                <w:szCs w:val="18"/>
              </w:rPr>
              <w:t>4×</w:t>
            </w:r>
          </w:p>
          <w:p w:rsidR="00CB45D3" w:rsidRDefault="005124E7">
            <w:pPr>
              <w:widowControl/>
              <w:spacing w:line="520" w:lineRule="exact"/>
              <w:jc w:val="center"/>
              <w:rPr>
                <w:rFonts w:ascii="宋体" w:hAnsi="宋体" w:cs="宋体"/>
                <w:color w:val="000000"/>
                <w:kern w:val="0"/>
                <w:sz w:val="18"/>
                <w:szCs w:val="18"/>
              </w:rPr>
            </w:pPr>
            <w:r>
              <w:rPr>
                <w:rFonts w:ascii="宋体" w:hAnsi="宋体" w:cs="宋体" w:hint="eastAsia"/>
                <w:color w:val="000000"/>
                <w:kern w:val="0"/>
                <w:sz w:val="18"/>
                <w:szCs w:val="18"/>
              </w:rPr>
              <w:t>400/500</w:t>
            </w:r>
          </w:p>
        </w:tc>
        <w:tc>
          <w:tcPr>
            <w:tcW w:w="922" w:type="dxa"/>
            <w:tcBorders>
              <w:top w:val="single" w:sz="12" w:space="0" w:color="auto"/>
              <w:left w:val="nil"/>
              <w:bottom w:val="single" w:sz="4" w:space="0" w:color="auto"/>
              <w:right w:val="single" w:sz="4" w:space="0" w:color="auto"/>
            </w:tcBorders>
            <w:vAlign w:val="center"/>
          </w:tcPr>
          <w:p w:rsidR="00CB45D3" w:rsidRDefault="005124E7">
            <w:pPr>
              <w:widowControl/>
              <w:spacing w:line="520" w:lineRule="exact"/>
              <w:jc w:val="center"/>
              <w:rPr>
                <w:rFonts w:ascii="宋体" w:hAnsi="宋体" w:cs="宋体"/>
                <w:color w:val="000000"/>
                <w:kern w:val="0"/>
                <w:sz w:val="18"/>
                <w:szCs w:val="18"/>
              </w:rPr>
            </w:pPr>
            <w:r>
              <w:rPr>
                <w:rFonts w:ascii="宋体" w:hAnsi="宋体" w:cs="宋体" w:hint="eastAsia"/>
                <w:color w:val="000000"/>
                <w:kern w:val="0"/>
                <w:sz w:val="18"/>
                <w:szCs w:val="18"/>
              </w:rPr>
              <w:t>4×</w:t>
            </w:r>
          </w:p>
          <w:p w:rsidR="00CB45D3" w:rsidRDefault="005124E7">
            <w:pPr>
              <w:widowControl/>
              <w:spacing w:line="520" w:lineRule="exact"/>
              <w:jc w:val="center"/>
              <w:rPr>
                <w:rFonts w:ascii="宋体" w:hAnsi="宋体" w:cs="宋体"/>
                <w:color w:val="000000"/>
                <w:kern w:val="0"/>
                <w:sz w:val="18"/>
                <w:szCs w:val="18"/>
              </w:rPr>
            </w:pPr>
            <w:r>
              <w:rPr>
                <w:rFonts w:ascii="宋体" w:hAnsi="宋体" w:cs="宋体" w:hint="eastAsia"/>
                <w:color w:val="000000"/>
                <w:kern w:val="0"/>
                <w:sz w:val="18"/>
                <w:szCs w:val="18"/>
              </w:rPr>
              <w:t>400/500</w:t>
            </w:r>
          </w:p>
        </w:tc>
        <w:tc>
          <w:tcPr>
            <w:tcW w:w="922" w:type="dxa"/>
            <w:tcBorders>
              <w:top w:val="single" w:sz="12" w:space="0" w:color="auto"/>
              <w:left w:val="nil"/>
              <w:bottom w:val="single" w:sz="4" w:space="0" w:color="auto"/>
              <w:right w:val="single" w:sz="4" w:space="0" w:color="auto"/>
            </w:tcBorders>
            <w:vAlign w:val="center"/>
          </w:tcPr>
          <w:p w:rsidR="00CB45D3" w:rsidRDefault="005124E7">
            <w:pPr>
              <w:widowControl/>
              <w:spacing w:line="520" w:lineRule="exact"/>
              <w:jc w:val="center"/>
              <w:rPr>
                <w:rFonts w:ascii="宋体" w:hAnsi="宋体" w:cs="宋体"/>
                <w:color w:val="000000"/>
                <w:kern w:val="0"/>
                <w:sz w:val="18"/>
                <w:szCs w:val="18"/>
              </w:rPr>
            </w:pPr>
            <w:r>
              <w:rPr>
                <w:rFonts w:ascii="宋体" w:hAnsi="宋体" w:cs="宋体" w:hint="eastAsia"/>
                <w:color w:val="000000"/>
                <w:kern w:val="0"/>
                <w:sz w:val="18"/>
                <w:szCs w:val="18"/>
              </w:rPr>
              <w:t>3×</w:t>
            </w:r>
          </w:p>
          <w:p w:rsidR="00CB45D3" w:rsidRDefault="005124E7">
            <w:pPr>
              <w:widowControl/>
              <w:spacing w:line="520" w:lineRule="exact"/>
              <w:jc w:val="center"/>
              <w:rPr>
                <w:rFonts w:ascii="宋体" w:hAnsi="宋体" w:cs="宋体"/>
                <w:color w:val="000000"/>
                <w:kern w:val="0"/>
                <w:sz w:val="18"/>
                <w:szCs w:val="18"/>
              </w:rPr>
            </w:pPr>
            <w:r>
              <w:rPr>
                <w:rFonts w:ascii="宋体" w:hAnsi="宋体" w:cs="宋体" w:hint="eastAsia"/>
                <w:color w:val="000000"/>
                <w:kern w:val="0"/>
                <w:sz w:val="18"/>
                <w:szCs w:val="18"/>
              </w:rPr>
              <w:t>400/500</w:t>
            </w:r>
          </w:p>
        </w:tc>
        <w:tc>
          <w:tcPr>
            <w:tcW w:w="924" w:type="dxa"/>
            <w:tcBorders>
              <w:top w:val="single" w:sz="12" w:space="0" w:color="auto"/>
              <w:left w:val="nil"/>
              <w:bottom w:val="single" w:sz="4" w:space="0" w:color="auto"/>
              <w:right w:val="single" w:sz="12" w:space="0" w:color="auto"/>
            </w:tcBorders>
            <w:vAlign w:val="center"/>
          </w:tcPr>
          <w:p w:rsidR="00CB45D3" w:rsidRDefault="005124E7">
            <w:pPr>
              <w:widowControl/>
              <w:spacing w:line="520" w:lineRule="exact"/>
              <w:jc w:val="center"/>
              <w:rPr>
                <w:rFonts w:ascii="宋体" w:hAnsi="宋体" w:cs="宋体"/>
                <w:color w:val="000000"/>
                <w:kern w:val="0"/>
                <w:sz w:val="18"/>
                <w:szCs w:val="18"/>
              </w:rPr>
            </w:pPr>
            <w:r>
              <w:rPr>
                <w:rFonts w:ascii="宋体" w:hAnsi="宋体" w:cs="宋体" w:hint="eastAsia"/>
                <w:color w:val="000000"/>
                <w:kern w:val="0"/>
                <w:sz w:val="18"/>
                <w:szCs w:val="18"/>
              </w:rPr>
              <w:t>3×</w:t>
            </w:r>
          </w:p>
          <w:p w:rsidR="00CB45D3" w:rsidRDefault="005124E7">
            <w:pPr>
              <w:widowControl/>
              <w:spacing w:line="520" w:lineRule="exact"/>
              <w:jc w:val="center"/>
              <w:rPr>
                <w:rFonts w:ascii="宋体" w:hAnsi="宋体" w:cs="宋体"/>
                <w:color w:val="000000"/>
                <w:kern w:val="0"/>
                <w:sz w:val="18"/>
                <w:szCs w:val="18"/>
              </w:rPr>
            </w:pPr>
            <w:r>
              <w:rPr>
                <w:rFonts w:ascii="宋体" w:hAnsi="宋体" w:cs="宋体" w:hint="eastAsia"/>
                <w:color w:val="000000"/>
                <w:kern w:val="0"/>
                <w:sz w:val="18"/>
                <w:szCs w:val="18"/>
              </w:rPr>
              <w:t>400/500</w:t>
            </w:r>
          </w:p>
        </w:tc>
        <w:tc>
          <w:tcPr>
            <w:tcW w:w="821" w:type="dxa"/>
            <w:tcBorders>
              <w:top w:val="single" w:sz="12" w:space="0" w:color="auto"/>
              <w:left w:val="single" w:sz="12" w:space="0" w:color="auto"/>
              <w:bottom w:val="single" w:sz="4" w:space="0" w:color="auto"/>
              <w:right w:val="single" w:sz="12" w:space="0" w:color="auto"/>
            </w:tcBorders>
            <w:vAlign w:val="center"/>
          </w:tcPr>
          <w:p w:rsidR="00CB45D3" w:rsidRDefault="005124E7">
            <w:pPr>
              <w:widowControl/>
              <w:spacing w:line="520" w:lineRule="exact"/>
              <w:jc w:val="center"/>
              <w:rPr>
                <w:rFonts w:ascii="宋体" w:hAnsi="宋体" w:cs="宋体"/>
                <w:color w:val="000000"/>
                <w:kern w:val="0"/>
                <w:sz w:val="18"/>
                <w:szCs w:val="18"/>
              </w:rPr>
            </w:pPr>
            <w:r>
              <w:rPr>
                <w:rFonts w:ascii="宋体" w:hAnsi="宋体" w:cs="宋体" w:hint="eastAsia"/>
                <w:color w:val="000000"/>
                <w:kern w:val="0"/>
                <w:sz w:val="18"/>
                <w:szCs w:val="18"/>
              </w:rPr>
              <w:t>教学业绩</w:t>
            </w:r>
          </w:p>
        </w:tc>
        <w:tc>
          <w:tcPr>
            <w:tcW w:w="827" w:type="dxa"/>
            <w:tcBorders>
              <w:top w:val="single" w:sz="12" w:space="0" w:color="auto"/>
              <w:left w:val="single" w:sz="12" w:space="0" w:color="auto"/>
              <w:bottom w:val="single" w:sz="4" w:space="0" w:color="auto"/>
              <w:right w:val="single" w:sz="4" w:space="0" w:color="auto"/>
            </w:tcBorders>
            <w:vAlign w:val="center"/>
          </w:tcPr>
          <w:p w:rsidR="00CB45D3" w:rsidRDefault="005124E7">
            <w:pPr>
              <w:widowControl/>
              <w:spacing w:line="520" w:lineRule="exact"/>
              <w:jc w:val="center"/>
              <w:rPr>
                <w:rFonts w:ascii="宋体" w:hAnsi="宋体" w:cs="宋体"/>
                <w:color w:val="000000"/>
                <w:kern w:val="0"/>
                <w:sz w:val="18"/>
                <w:szCs w:val="18"/>
              </w:rPr>
            </w:pPr>
            <w:r>
              <w:rPr>
                <w:rFonts w:ascii="宋体" w:hAnsi="宋体" w:cs="宋体" w:hint="eastAsia"/>
                <w:color w:val="000000"/>
                <w:kern w:val="0"/>
                <w:sz w:val="18"/>
                <w:szCs w:val="18"/>
              </w:rPr>
              <w:t>400</w:t>
            </w:r>
          </w:p>
        </w:tc>
        <w:tc>
          <w:tcPr>
            <w:tcW w:w="827" w:type="dxa"/>
            <w:tcBorders>
              <w:top w:val="single" w:sz="12" w:space="0" w:color="auto"/>
              <w:left w:val="nil"/>
              <w:bottom w:val="single" w:sz="4" w:space="0" w:color="auto"/>
              <w:right w:val="single" w:sz="4" w:space="0" w:color="auto"/>
            </w:tcBorders>
            <w:vAlign w:val="center"/>
          </w:tcPr>
          <w:p w:rsidR="00CB45D3" w:rsidRDefault="005124E7">
            <w:pPr>
              <w:widowControl/>
              <w:spacing w:line="520" w:lineRule="exact"/>
              <w:jc w:val="center"/>
              <w:rPr>
                <w:rFonts w:ascii="宋体" w:hAnsi="宋体" w:cs="宋体"/>
                <w:color w:val="000000"/>
                <w:kern w:val="0"/>
                <w:sz w:val="18"/>
                <w:szCs w:val="18"/>
              </w:rPr>
            </w:pPr>
            <w:r>
              <w:rPr>
                <w:rFonts w:ascii="宋体" w:hAnsi="宋体" w:cs="宋体" w:hint="eastAsia"/>
                <w:color w:val="000000"/>
                <w:kern w:val="0"/>
                <w:sz w:val="18"/>
                <w:szCs w:val="18"/>
              </w:rPr>
              <w:t>400</w:t>
            </w:r>
          </w:p>
        </w:tc>
        <w:tc>
          <w:tcPr>
            <w:tcW w:w="827" w:type="dxa"/>
            <w:tcBorders>
              <w:top w:val="single" w:sz="12" w:space="0" w:color="auto"/>
              <w:left w:val="nil"/>
              <w:bottom w:val="single" w:sz="4" w:space="0" w:color="auto"/>
              <w:right w:val="single" w:sz="4" w:space="0" w:color="auto"/>
            </w:tcBorders>
            <w:vAlign w:val="center"/>
          </w:tcPr>
          <w:p w:rsidR="00CB45D3" w:rsidRDefault="005124E7">
            <w:pPr>
              <w:widowControl/>
              <w:spacing w:line="520" w:lineRule="exact"/>
              <w:jc w:val="center"/>
              <w:rPr>
                <w:rFonts w:ascii="宋体" w:hAnsi="宋体" w:cs="宋体"/>
                <w:color w:val="000000"/>
                <w:kern w:val="0"/>
                <w:sz w:val="18"/>
                <w:szCs w:val="18"/>
              </w:rPr>
            </w:pPr>
            <w:r>
              <w:rPr>
                <w:rFonts w:ascii="宋体" w:hAnsi="宋体" w:cs="宋体" w:hint="eastAsia"/>
                <w:color w:val="000000"/>
                <w:kern w:val="0"/>
                <w:sz w:val="18"/>
                <w:szCs w:val="18"/>
              </w:rPr>
              <w:t>300</w:t>
            </w:r>
          </w:p>
        </w:tc>
        <w:tc>
          <w:tcPr>
            <w:tcW w:w="827" w:type="dxa"/>
            <w:tcBorders>
              <w:top w:val="single" w:sz="12" w:space="0" w:color="auto"/>
              <w:left w:val="nil"/>
              <w:bottom w:val="single" w:sz="4" w:space="0" w:color="auto"/>
              <w:right w:val="single" w:sz="8" w:space="0" w:color="auto"/>
            </w:tcBorders>
            <w:vAlign w:val="center"/>
          </w:tcPr>
          <w:p w:rsidR="00CB45D3" w:rsidRDefault="005124E7">
            <w:pPr>
              <w:widowControl/>
              <w:spacing w:line="520" w:lineRule="exact"/>
              <w:jc w:val="center"/>
              <w:rPr>
                <w:rFonts w:ascii="宋体" w:hAnsi="宋体" w:cs="宋体"/>
                <w:color w:val="000000"/>
                <w:kern w:val="0"/>
                <w:sz w:val="18"/>
                <w:szCs w:val="18"/>
              </w:rPr>
            </w:pPr>
            <w:r>
              <w:rPr>
                <w:rFonts w:ascii="宋体" w:hAnsi="宋体" w:cs="宋体" w:hint="eastAsia"/>
                <w:color w:val="000000"/>
                <w:kern w:val="0"/>
                <w:sz w:val="18"/>
                <w:szCs w:val="18"/>
              </w:rPr>
              <w:t>300</w:t>
            </w:r>
          </w:p>
        </w:tc>
      </w:tr>
      <w:tr w:rsidR="00CB45D3">
        <w:trPr>
          <w:trHeight w:val="493"/>
          <w:jc w:val="center"/>
        </w:trPr>
        <w:tc>
          <w:tcPr>
            <w:tcW w:w="582" w:type="dxa"/>
            <w:vMerge/>
            <w:tcBorders>
              <w:top w:val="nil"/>
              <w:left w:val="single" w:sz="8" w:space="0" w:color="auto"/>
              <w:bottom w:val="single" w:sz="8" w:space="0" w:color="000000"/>
              <w:right w:val="single" w:sz="12" w:space="0" w:color="auto"/>
            </w:tcBorders>
            <w:vAlign w:val="center"/>
          </w:tcPr>
          <w:p w:rsidR="00CB45D3" w:rsidRDefault="00CB45D3">
            <w:pPr>
              <w:widowControl/>
              <w:spacing w:line="520" w:lineRule="exact"/>
              <w:jc w:val="left"/>
              <w:rPr>
                <w:rFonts w:ascii="宋体" w:hAnsi="宋体" w:cs="宋体"/>
                <w:color w:val="000000"/>
                <w:kern w:val="0"/>
                <w:sz w:val="18"/>
                <w:szCs w:val="18"/>
              </w:rPr>
            </w:pPr>
          </w:p>
        </w:tc>
        <w:tc>
          <w:tcPr>
            <w:tcW w:w="851" w:type="dxa"/>
            <w:tcBorders>
              <w:top w:val="nil"/>
              <w:left w:val="single" w:sz="12" w:space="0" w:color="auto"/>
              <w:bottom w:val="single" w:sz="4" w:space="0" w:color="auto"/>
              <w:right w:val="single" w:sz="12" w:space="0" w:color="auto"/>
            </w:tcBorders>
            <w:vAlign w:val="center"/>
          </w:tcPr>
          <w:p w:rsidR="00CB45D3" w:rsidRDefault="005124E7">
            <w:pPr>
              <w:widowControl/>
              <w:spacing w:line="520" w:lineRule="exact"/>
              <w:jc w:val="left"/>
              <w:rPr>
                <w:rFonts w:ascii="宋体" w:hAnsi="宋体" w:cs="宋体"/>
                <w:color w:val="000000"/>
                <w:kern w:val="0"/>
                <w:sz w:val="18"/>
                <w:szCs w:val="18"/>
              </w:rPr>
            </w:pPr>
            <w:r>
              <w:rPr>
                <w:rFonts w:ascii="宋体" w:hAnsi="宋体" w:cs="宋体" w:hint="eastAsia"/>
                <w:color w:val="000000"/>
                <w:kern w:val="0"/>
                <w:sz w:val="18"/>
                <w:szCs w:val="18"/>
              </w:rPr>
              <w:t>教研</w:t>
            </w:r>
          </w:p>
        </w:tc>
        <w:tc>
          <w:tcPr>
            <w:tcW w:w="1026" w:type="dxa"/>
            <w:tcBorders>
              <w:top w:val="nil"/>
              <w:left w:val="single" w:sz="12" w:space="0" w:color="auto"/>
              <w:bottom w:val="single" w:sz="4" w:space="0" w:color="auto"/>
              <w:right w:val="single" w:sz="4" w:space="0" w:color="auto"/>
            </w:tcBorders>
            <w:vAlign w:val="center"/>
          </w:tcPr>
          <w:p w:rsidR="00CB45D3" w:rsidRDefault="005124E7">
            <w:pPr>
              <w:widowControl/>
              <w:spacing w:line="520" w:lineRule="exact"/>
              <w:jc w:val="center"/>
              <w:rPr>
                <w:rFonts w:ascii="宋体" w:hAnsi="宋体" w:cs="宋体"/>
                <w:color w:val="000000"/>
                <w:kern w:val="0"/>
                <w:sz w:val="18"/>
                <w:szCs w:val="18"/>
              </w:rPr>
            </w:pPr>
            <w:r>
              <w:rPr>
                <w:rFonts w:ascii="宋体" w:hAnsi="宋体" w:cs="宋体" w:hint="eastAsia"/>
                <w:color w:val="000000"/>
                <w:kern w:val="0"/>
                <w:sz w:val="18"/>
                <w:szCs w:val="18"/>
              </w:rPr>
              <w:t>40</w:t>
            </w:r>
          </w:p>
        </w:tc>
        <w:tc>
          <w:tcPr>
            <w:tcW w:w="922" w:type="dxa"/>
            <w:tcBorders>
              <w:top w:val="nil"/>
              <w:left w:val="nil"/>
              <w:bottom w:val="single" w:sz="4" w:space="0" w:color="auto"/>
              <w:right w:val="single" w:sz="4" w:space="0" w:color="auto"/>
            </w:tcBorders>
            <w:vAlign w:val="center"/>
          </w:tcPr>
          <w:p w:rsidR="00CB45D3" w:rsidRDefault="005124E7">
            <w:pPr>
              <w:widowControl/>
              <w:spacing w:line="520" w:lineRule="exact"/>
              <w:jc w:val="center"/>
              <w:rPr>
                <w:rFonts w:ascii="宋体" w:hAnsi="宋体" w:cs="宋体"/>
                <w:color w:val="000000"/>
                <w:kern w:val="0"/>
                <w:sz w:val="18"/>
                <w:szCs w:val="18"/>
              </w:rPr>
            </w:pPr>
            <w:r>
              <w:rPr>
                <w:rFonts w:ascii="宋体" w:hAnsi="宋体" w:cs="宋体" w:hint="eastAsia"/>
                <w:color w:val="000000"/>
                <w:kern w:val="0"/>
                <w:sz w:val="18"/>
                <w:szCs w:val="18"/>
              </w:rPr>
              <w:t>30</w:t>
            </w:r>
          </w:p>
        </w:tc>
        <w:tc>
          <w:tcPr>
            <w:tcW w:w="922" w:type="dxa"/>
            <w:tcBorders>
              <w:top w:val="nil"/>
              <w:left w:val="nil"/>
              <w:bottom w:val="single" w:sz="4" w:space="0" w:color="auto"/>
              <w:right w:val="single" w:sz="4" w:space="0" w:color="auto"/>
            </w:tcBorders>
            <w:vAlign w:val="center"/>
          </w:tcPr>
          <w:p w:rsidR="00CB45D3" w:rsidRDefault="005124E7">
            <w:pPr>
              <w:widowControl/>
              <w:spacing w:line="520" w:lineRule="exact"/>
              <w:jc w:val="center"/>
              <w:rPr>
                <w:rFonts w:ascii="宋体" w:hAnsi="宋体" w:cs="宋体"/>
                <w:color w:val="000000"/>
                <w:kern w:val="0"/>
                <w:sz w:val="18"/>
                <w:szCs w:val="18"/>
              </w:rPr>
            </w:pPr>
            <w:r>
              <w:rPr>
                <w:rFonts w:ascii="宋体" w:hAnsi="宋体" w:cs="宋体" w:hint="eastAsia"/>
                <w:color w:val="000000"/>
                <w:kern w:val="0"/>
                <w:sz w:val="18"/>
                <w:szCs w:val="18"/>
              </w:rPr>
              <w:t>15</w:t>
            </w:r>
          </w:p>
        </w:tc>
        <w:tc>
          <w:tcPr>
            <w:tcW w:w="924" w:type="dxa"/>
            <w:tcBorders>
              <w:top w:val="nil"/>
              <w:left w:val="nil"/>
              <w:bottom w:val="single" w:sz="4" w:space="0" w:color="auto"/>
              <w:right w:val="single" w:sz="12" w:space="0" w:color="auto"/>
            </w:tcBorders>
            <w:vAlign w:val="center"/>
          </w:tcPr>
          <w:p w:rsidR="00CB45D3" w:rsidRDefault="005124E7">
            <w:pPr>
              <w:widowControl/>
              <w:spacing w:line="520" w:lineRule="exact"/>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821" w:type="dxa"/>
            <w:tcBorders>
              <w:top w:val="nil"/>
              <w:left w:val="single" w:sz="12" w:space="0" w:color="auto"/>
              <w:bottom w:val="single" w:sz="4" w:space="0" w:color="auto"/>
              <w:right w:val="single" w:sz="12" w:space="0" w:color="auto"/>
            </w:tcBorders>
            <w:vAlign w:val="center"/>
          </w:tcPr>
          <w:p w:rsidR="00CB45D3" w:rsidRDefault="005124E7">
            <w:pPr>
              <w:widowControl/>
              <w:spacing w:line="520" w:lineRule="exact"/>
              <w:jc w:val="center"/>
              <w:rPr>
                <w:rFonts w:ascii="宋体" w:hAnsi="宋体" w:cs="宋体"/>
                <w:color w:val="000000"/>
                <w:kern w:val="0"/>
                <w:sz w:val="18"/>
                <w:szCs w:val="18"/>
              </w:rPr>
            </w:pPr>
            <w:r>
              <w:rPr>
                <w:rFonts w:ascii="宋体" w:hAnsi="宋体" w:cs="宋体" w:hint="eastAsia"/>
                <w:color w:val="000000"/>
                <w:kern w:val="0"/>
                <w:sz w:val="18"/>
                <w:szCs w:val="18"/>
              </w:rPr>
              <w:t>教研业绩</w:t>
            </w:r>
          </w:p>
        </w:tc>
        <w:tc>
          <w:tcPr>
            <w:tcW w:w="827" w:type="dxa"/>
            <w:tcBorders>
              <w:top w:val="nil"/>
              <w:left w:val="single" w:sz="12" w:space="0" w:color="auto"/>
              <w:bottom w:val="single" w:sz="4" w:space="0" w:color="auto"/>
              <w:right w:val="single" w:sz="4" w:space="0" w:color="auto"/>
            </w:tcBorders>
            <w:vAlign w:val="center"/>
          </w:tcPr>
          <w:p w:rsidR="00CB45D3" w:rsidRDefault="005124E7">
            <w:pPr>
              <w:widowControl/>
              <w:spacing w:line="520" w:lineRule="exact"/>
              <w:jc w:val="center"/>
              <w:rPr>
                <w:rFonts w:ascii="宋体" w:hAnsi="宋体" w:cs="宋体"/>
                <w:color w:val="000000"/>
                <w:kern w:val="0"/>
                <w:sz w:val="18"/>
                <w:szCs w:val="18"/>
              </w:rPr>
            </w:pPr>
            <w:r>
              <w:rPr>
                <w:rFonts w:ascii="宋体" w:hAnsi="宋体" w:cs="宋体" w:hint="eastAsia"/>
                <w:color w:val="000000"/>
                <w:kern w:val="0"/>
                <w:sz w:val="18"/>
                <w:szCs w:val="18"/>
              </w:rPr>
              <w:t>160</w:t>
            </w:r>
          </w:p>
        </w:tc>
        <w:tc>
          <w:tcPr>
            <w:tcW w:w="827" w:type="dxa"/>
            <w:tcBorders>
              <w:top w:val="nil"/>
              <w:left w:val="nil"/>
              <w:bottom w:val="single" w:sz="4" w:space="0" w:color="auto"/>
              <w:right w:val="single" w:sz="4" w:space="0" w:color="auto"/>
            </w:tcBorders>
            <w:vAlign w:val="center"/>
          </w:tcPr>
          <w:p w:rsidR="00CB45D3" w:rsidRDefault="005124E7">
            <w:pPr>
              <w:widowControl/>
              <w:spacing w:line="520" w:lineRule="exact"/>
              <w:jc w:val="center"/>
              <w:rPr>
                <w:rFonts w:ascii="宋体" w:hAnsi="宋体" w:cs="宋体"/>
                <w:color w:val="000000"/>
                <w:kern w:val="0"/>
                <w:sz w:val="18"/>
                <w:szCs w:val="18"/>
              </w:rPr>
            </w:pPr>
            <w:r>
              <w:rPr>
                <w:rFonts w:ascii="宋体" w:hAnsi="宋体" w:cs="宋体" w:hint="eastAsia"/>
                <w:color w:val="000000"/>
                <w:kern w:val="0"/>
                <w:sz w:val="18"/>
                <w:szCs w:val="18"/>
              </w:rPr>
              <w:t>120</w:t>
            </w:r>
          </w:p>
        </w:tc>
        <w:tc>
          <w:tcPr>
            <w:tcW w:w="827" w:type="dxa"/>
            <w:tcBorders>
              <w:top w:val="nil"/>
              <w:left w:val="nil"/>
              <w:bottom w:val="single" w:sz="4" w:space="0" w:color="auto"/>
              <w:right w:val="single" w:sz="4" w:space="0" w:color="auto"/>
            </w:tcBorders>
            <w:vAlign w:val="center"/>
          </w:tcPr>
          <w:p w:rsidR="00CB45D3" w:rsidRDefault="005124E7">
            <w:pPr>
              <w:widowControl/>
              <w:spacing w:line="520" w:lineRule="exact"/>
              <w:jc w:val="center"/>
              <w:rPr>
                <w:rFonts w:ascii="宋体" w:hAnsi="宋体" w:cs="宋体"/>
                <w:color w:val="000000"/>
                <w:kern w:val="0"/>
                <w:sz w:val="18"/>
                <w:szCs w:val="18"/>
              </w:rPr>
            </w:pPr>
            <w:r>
              <w:rPr>
                <w:rFonts w:ascii="宋体" w:hAnsi="宋体" w:cs="宋体" w:hint="eastAsia"/>
                <w:color w:val="000000"/>
                <w:kern w:val="0"/>
                <w:sz w:val="18"/>
                <w:szCs w:val="18"/>
              </w:rPr>
              <w:t>60</w:t>
            </w:r>
          </w:p>
        </w:tc>
        <w:tc>
          <w:tcPr>
            <w:tcW w:w="827" w:type="dxa"/>
            <w:tcBorders>
              <w:top w:val="nil"/>
              <w:left w:val="nil"/>
              <w:bottom w:val="single" w:sz="4" w:space="0" w:color="auto"/>
              <w:right w:val="single" w:sz="8" w:space="0" w:color="auto"/>
            </w:tcBorders>
            <w:vAlign w:val="center"/>
          </w:tcPr>
          <w:p w:rsidR="00CB45D3" w:rsidRDefault="005124E7">
            <w:pPr>
              <w:widowControl/>
              <w:spacing w:line="520" w:lineRule="exact"/>
              <w:jc w:val="center"/>
              <w:rPr>
                <w:rFonts w:ascii="宋体" w:hAnsi="宋体" w:cs="宋体"/>
                <w:color w:val="000000"/>
                <w:kern w:val="0"/>
                <w:sz w:val="18"/>
                <w:szCs w:val="18"/>
              </w:rPr>
            </w:pPr>
            <w:r>
              <w:rPr>
                <w:rFonts w:ascii="宋体" w:hAnsi="宋体" w:cs="宋体" w:hint="eastAsia"/>
                <w:color w:val="000000"/>
                <w:kern w:val="0"/>
                <w:sz w:val="18"/>
                <w:szCs w:val="18"/>
              </w:rPr>
              <w:t>20</w:t>
            </w:r>
          </w:p>
        </w:tc>
      </w:tr>
      <w:tr w:rsidR="00CB45D3">
        <w:trPr>
          <w:trHeight w:val="493"/>
          <w:jc w:val="center"/>
        </w:trPr>
        <w:tc>
          <w:tcPr>
            <w:tcW w:w="582" w:type="dxa"/>
            <w:vMerge/>
            <w:tcBorders>
              <w:top w:val="nil"/>
              <w:left w:val="single" w:sz="8" w:space="0" w:color="auto"/>
              <w:bottom w:val="single" w:sz="8" w:space="0" w:color="000000"/>
              <w:right w:val="single" w:sz="12" w:space="0" w:color="auto"/>
            </w:tcBorders>
            <w:vAlign w:val="center"/>
          </w:tcPr>
          <w:p w:rsidR="00CB45D3" w:rsidRDefault="00CB45D3">
            <w:pPr>
              <w:widowControl/>
              <w:spacing w:line="520" w:lineRule="exact"/>
              <w:jc w:val="left"/>
              <w:rPr>
                <w:rFonts w:ascii="宋体" w:hAnsi="宋体" w:cs="宋体"/>
                <w:color w:val="000000"/>
                <w:kern w:val="0"/>
                <w:sz w:val="18"/>
                <w:szCs w:val="18"/>
              </w:rPr>
            </w:pPr>
          </w:p>
        </w:tc>
        <w:tc>
          <w:tcPr>
            <w:tcW w:w="851" w:type="dxa"/>
            <w:tcBorders>
              <w:top w:val="nil"/>
              <w:left w:val="single" w:sz="12" w:space="0" w:color="auto"/>
              <w:bottom w:val="single" w:sz="4" w:space="0" w:color="auto"/>
              <w:right w:val="single" w:sz="12" w:space="0" w:color="auto"/>
            </w:tcBorders>
            <w:vAlign w:val="center"/>
          </w:tcPr>
          <w:p w:rsidR="00CB45D3" w:rsidRDefault="005124E7">
            <w:pPr>
              <w:widowControl/>
              <w:spacing w:line="520" w:lineRule="exact"/>
              <w:jc w:val="left"/>
              <w:rPr>
                <w:rFonts w:ascii="宋体" w:hAnsi="宋体" w:cs="宋体"/>
                <w:color w:val="000000"/>
                <w:kern w:val="0"/>
                <w:sz w:val="18"/>
                <w:szCs w:val="18"/>
              </w:rPr>
            </w:pPr>
            <w:r>
              <w:rPr>
                <w:rFonts w:ascii="宋体" w:hAnsi="宋体" w:cs="宋体" w:hint="eastAsia"/>
                <w:color w:val="000000"/>
                <w:kern w:val="0"/>
                <w:sz w:val="18"/>
                <w:szCs w:val="18"/>
              </w:rPr>
              <w:t>科研</w:t>
            </w:r>
          </w:p>
        </w:tc>
        <w:tc>
          <w:tcPr>
            <w:tcW w:w="1026" w:type="dxa"/>
            <w:tcBorders>
              <w:top w:val="nil"/>
              <w:left w:val="single" w:sz="12" w:space="0" w:color="auto"/>
              <w:bottom w:val="single" w:sz="4" w:space="0" w:color="auto"/>
              <w:right w:val="single" w:sz="4" w:space="0" w:color="auto"/>
            </w:tcBorders>
            <w:vAlign w:val="center"/>
          </w:tcPr>
          <w:p w:rsidR="00CB45D3" w:rsidRDefault="005124E7">
            <w:pPr>
              <w:widowControl/>
              <w:spacing w:line="520" w:lineRule="exact"/>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922" w:type="dxa"/>
            <w:tcBorders>
              <w:top w:val="nil"/>
              <w:left w:val="nil"/>
              <w:bottom w:val="single" w:sz="4" w:space="0" w:color="auto"/>
              <w:right w:val="single" w:sz="4" w:space="0" w:color="auto"/>
            </w:tcBorders>
            <w:vAlign w:val="center"/>
          </w:tcPr>
          <w:p w:rsidR="00CB45D3" w:rsidRDefault="005124E7">
            <w:pPr>
              <w:widowControl/>
              <w:spacing w:line="520" w:lineRule="exact"/>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922" w:type="dxa"/>
            <w:tcBorders>
              <w:top w:val="nil"/>
              <w:left w:val="nil"/>
              <w:bottom w:val="single" w:sz="4" w:space="0" w:color="auto"/>
              <w:right w:val="single" w:sz="4" w:space="0" w:color="auto"/>
            </w:tcBorders>
            <w:vAlign w:val="center"/>
          </w:tcPr>
          <w:p w:rsidR="00CB45D3" w:rsidRDefault="005124E7">
            <w:pPr>
              <w:widowControl/>
              <w:spacing w:line="520" w:lineRule="exact"/>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924" w:type="dxa"/>
            <w:tcBorders>
              <w:top w:val="nil"/>
              <w:left w:val="nil"/>
              <w:bottom w:val="single" w:sz="4" w:space="0" w:color="auto"/>
              <w:right w:val="single" w:sz="12" w:space="0" w:color="auto"/>
            </w:tcBorders>
            <w:vAlign w:val="center"/>
          </w:tcPr>
          <w:p w:rsidR="00CB45D3" w:rsidRDefault="005124E7">
            <w:pPr>
              <w:widowControl/>
              <w:spacing w:line="520" w:lineRule="exact"/>
              <w:jc w:val="center"/>
              <w:rPr>
                <w:rFonts w:ascii="宋体" w:hAnsi="宋体" w:cs="宋体"/>
                <w:color w:val="000000"/>
                <w:kern w:val="0"/>
                <w:sz w:val="18"/>
                <w:szCs w:val="18"/>
              </w:rPr>
            </w:pPr>
            <w:r>
              <w:rPr>
                <w:rFonts w:ascii="宋体" w:hAnsi="宋体" w:cs="宋体" w:hint="eastAsia"/>
                <w:color w:val="000000"/>
                <w:kern w:val="0"/>
                <w:sz w:val="18"/>
                <w:szCs w:val="18"/>
              </w:rPr>
              <w:t>0</w:t>
            </w:r>
          </w:p>
        </w:tc>
        <w:tc>
          <w:tcPr>
            <w:tcW w:w="821" w:type="dxa"/>
            <w:tcBorders>
              <w:top w:val="single" w:sz="4" w:space="0" w:color="auto"/>
              <w:left w:val="single" w:sz="12" w:space="0" w:color="auto"/>
              <w:bottom w:val="single" w:sz="4" w:space="0" w:color="auto"/>
              <w:right w:val="single" w:sz="12" w:space="0" w:color="auto"/>
            </w:tcBorders>
            <w:vAlign w:val="center"/>
          </w:tcPr>
          <w:p w:rsidR="00CB45D3" w:rsidRDefault="005124E7">
            <w:pPr>
              <w:spacing w:line="520" w:lineRule="exact"/>
              <w:jc w:val="center"/>
              <w:rPr>
                <w:rFonts w:ascii="宋体" w:hAnsi="宋体" w:cs="宋体"/>
                <w:color w:val="000000"/>
                <w:kern w:val="0"/>
                <w:sz w:val="18"/>
                <w:szCs w:val="18"/>
              </w:rPr>
            </w:pPr>
            <w:r>
              <w:rPr>
                <w:rFonts w:ascii="宋体" w:hAnsi="宋体" w:cs="宋体" w:hint="eastAsia"/>
                <w:color w:val="000000"/>
                <w:kern w:val="0"/>
                <w:sz w:val="18"/>
                <w:szCs w:val="18"/>
              </w:rPr>
              <w:t>科研业绩</w:t>
            </w:r>
          </w:p>
        </w:tc>
        <w:tc>
          <w:tcPr>
            <w:tcW w:w="827" w:type="dxa"/>
            <w:tcBorders>
              <w:top w:val="nil"/>
              <w:left w:val="single" w:sz="12" w:space="0" w:color="auto"/>
              <w:bottom w:val="single" w:sz="4" w:space="0" w:color="auto"/>
              <w:right w:val="single" w:sz="4" w:space="0" w:color="auto"/>
            </w:tcBorders>
            <w:vAlign w:val="center"/>
          </w:tcPr>
          <w:p w:rsidR="00CB45D3" w:rsidRDefault="005124E7">
            <w:pPr>
              <w:widowControl/>
              <w:spacing w:line="520" w:lineRule="exact"/>
              <w:jc w:val="center"/>
              <w:rPr>
                <w:rFonts w:ascii="宋体" w:hAnsi="宋体" w:cs="宋体"/>
                <w:color w:val="000000"/>
                <w:kern w:val="0"/>
                <w:sz w:val="18"/>
                <w:szCs w:val="18"/>
              </w:rPr>
            </w:pPr>
            <w:r>
              <w:rPr>
                <w:rFonts w:ascii="宋体" w:hAnsi="宋体" w:cs="宋体" w:hint="eastAsia"/>
                <w:color w:val="000000"/>
                <w:kern w:val="0"/>
                <w:sz w:val="18"/>
                <w:szCs w:val="18"/>
              </w:rPr>
              <w:t>80</w:t>
            </w:r>
          </w:p>
        </w:tc>
        <w:tc>
          <w:tcPr>
            <w:tcW w:w="827" w:type="dxa"/>
            <w:tcBorders>
              <w:top w:val="nil"/>
              <w:left w:val="nil"/>
              <w:bottom w:val="single" w:sz="4" w:space="0" w:color="auto"/>
              <w:right w:val="single" w:sz="4" w:space="0" w:color="auto"/>
            </w:tcBorders>
            <w:vAlign w:val="center"/>
          </w:tcPr>
          <w:p w:rsidR="00CB45D3" w:rsidRDefault="005124E7">
            <w:pPr>
              <w:widowControl/>
              <w:spacing w:line="520" w:lineRule="exact"/>
              <w:jc w:val="center"/>
              <w:rPr>
                <w:rFonts w:ascii="宋体" w:hAnsi="宋体" w:cs="宋体"/>
                <w:color w:val="000000"/>
                <w:kern w:val="0"/>
                <w:sz w:val="18"/>
                <w:szCs w:val="18"/>
              </w:rPr>
            </w:pPr>
            <w:r>
              <w:rPr>
                <w:rFonts w:ascii="宋体" w:hAnsi="宋体" w:cs="宋体" w:hint="eastAsia"/>
                <w:color w:val="000000"/>
                <w:kern w:val="0"/>
                <w:sz w:val="18"/>
                <w:szCs w:val="18"/>
              </w:rPr>
              <w:t>40</w:t>
            </w:r>
          </w:p>
        </w:tc>
        <w:tc>
          <w:tcPr>
            <w:tcW w:w="827" w:type="dxa"/>
            <w:tcBorders>
              <w:top w:val="nil"/>
              <w:left w:val="nil"/>
              <w:bottom w:val="single" w:sz="4" w:space="0" w:color="auto"/>
              <w:right w:val="single" w:sz="4" w:space="0" w:color="auto"/>
            </w:tcBorders>
            <w:vAlign w:val="center"/>
          </w:tcPr>
          <w:p w:rsidR="00CB45D3" w:rsidRDefault="005124E7">
            <w:pPr>
              <w:widowControl/>
              <w:spacing w:line="520" w:lineRule="exact"/>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827" w:type="dxa"/>
            <w:tcBorders>
              <w:top w:val="nil"/>
              <w:left w:val="nil"/>
              <w:bottom w:val="single" w:sz="4" w:space="0" w:color="auto"/>
              <w:right w:val="single" w:sz="8" w:space="0" w:color="auto"/>
            </w:tcBorders>
            <w:vAlign w:val="center"/>
          </w:tcPr>
          <w:p w:rsidR="00CB45D3" w:rsidRDefault="005124E7">
            <w:pPr>
              <w:widowControl/>
              <w:spacing w:line="520" w:lineRule="exact"/>
              <w:jc w:val="center"/>
              <w:rPr>
                <w:rFonts w:ascii="宋体" w:hAnsi="宋体" w:cs="宋体"/>
                <w:color w:val="000000"/>
                <w:kern w:val="0"/>
                <w:sz w:val="18"/>
                <w:szCs w:val="18"/>
              </w:rPr>
            </w:pPr>
            <w:r>
              <w:rPr>
                <w:rFonts w:ascii="宋体" w:hAnsi="宋体" w:cs="宋体" w:hint="eastAsia"/>
                <w:color w:val="000000"/>
                <w:kern w:val="0"/>
                <w:sz w:val="18"/>
                <w:szCs w:val="18"/>
              </w:rPr>
              <w:t>0</w:t>
            </w:r>
          </w:p>
        </w:tc>
      </w:tr>
      <w:tr w:rsidR="00CB45D3">
        <w:trPr>
          <w:trHeight w:val="493"/>
          <w:jc w:val="center"/>
        </w:trPr>
        <w:tc>
          <w:tcPr>
            <w:tcW w:w="582" w:type="dxa"/>
            <w:vMerge/>
            <w:tcBorders>
              <w:top w:val="nil"/>
              <w:left w:val="single" w:sz="8" w:space="0" w:color="auto"/>
              <w:bottom w:val="single" w:sz="12" w:space="0" w:color="auto"/>
              <w:right w:val="single" w:sz="12" w:space="0" w:color="auto"/>
            </w:tcBorders>
            <w:vAlign w:val="center"/>
          </w:tcPr>
          <w:p w:rsidR="00CB45D3" w:rsidRDefault="00CB45D3">
            <w:pPr>
              <w:widowControl/>
              <w:spacing w:line="520" w:lineRule="exact"/>
              <w:jc w:val="left"/>
              <w:rPr>
                <w:rFonts w:ascii="宋体" w:hAnsi="宋体" w:cs="宋体"/>
                <w:color w:val="000000"/>
                <w:kern w:val="0"/>
                <w:sz w:val="18"/>
                <w:szCs w:val="18"/>
              </w:rPr>
            </w:pPr>
          </w:p>
        </w:tc>
        <w:tc>
          <w:tcPr>
            <w:tcW w:w="851" w:type="dxa"/>
            <w:tcBorders>
              <w:top w:val="nil"/>
              <w:left w:val="single" w:sz="12" w:space="0" w:color="auto"/>
              <w:bottom w:val="single" w:sz="12" w:space="0" w:color="auto"/>
              <w:right w:val="single" w:sz="12" w:space="0" w:color="auto"/>
            </w:tcBorders>
            <w:vAlign w:val="center"/>
          </w:tcPr>
          <w:p w:rsidR="00CB45D3" w:rsidRDefault="005124E7">
            <w:pPr>
              <w:widowControl/>
              <w:spacing w:line="520" w:lineRule="exact"/>
              <w:jc w:val="center"/>
              <w:rPr>
                <w:rFonts w:ascii="宋体" w:hAnsi="宋体" w:cs="宋体"/>
                <w:b/>
                <w:bCs/>
                <w:color w:val="000000"/>
                <w:kern w:val="0"/>
                <w:sz w:val="18"/>
                <w:szCs w:val="18"/>
              </w:rPr>
            </w:pPr>
            <w:r>
              <w:rPr>
                <w:rFonts w:ascii="宋体" w:hAnsi="宋体" w:cs="宋体" w:hint="eastAsia"/>
                <w:b/>
                <w:bCs/>
                <w:color w:val="000000"/>
                <w:kern w:val="0"/>
                <w:sz w:val="18"/>
                <w:szCs w:val="18"/>
              </w:rPr>
              <w:t xml:space="preserve">　</w:t>
            </w:r>
          </w:p>
        </w:tc>
        <w:tc>
          <w:tcPr>
            <w:tcW w:w="1026" w:type="dxa"/>
            <w:tcBorders>
              <w:top w:val="nil"/>
              <w:left w:val="single" w:sz="12" w:space="0" w:color="auto"/>
              <w:bottom w:val="single" w:sz="12" w:space="0" w:color="auto"/>
              <w:right w:val="single" w:sz="4" w:space="0" w:color="auto"/>
            </w:tcBorders>
            <w:vAlign w:val="center"/>
          </w:tcPr>
          <w:p w:rsidR="00CB45D3" w:rsidRDefault="005124E7">
            <w:pPr>
              <w:widowControl/>
              <w:spacing w:line="520" w:lineRule="exact"/>
              <w:jc w:val="left"/>
              <w:rPr>
                <w:rFonts w:cs="宋体"/>
                <w:color w:val="000000"/>
                <w:kern w:val="0"/>
                <w:sz w:val="18"/>
                <w:szCs w:val="18"/>
              </w:rPr>
            </w:pPr>
            <w:r>
              <w:rPr>
                <w:rFonts w:cs="宋体"/>
                <w:color w:val="000000"/>
                <w:kern w:val="0"/>
                <w:sz w:val="18"/>
                <w:szCs w:val="18"/>
              </w:rPr>
              <w:t xml:space="preserve">　</w:t>
            </w:r>
          </w:p>
        </w:tc>
        <w:tc>
          <w:tcPr>
            <w:tcW w:w="922" w:type="dxa"/>
            <w:tcBorders>
              <w:top w:val="nil"/>
              <w:left w:val="nil"/>
              <w:bottom w:val="single" w:sz="12" w:space="0" w:color="auto"/>
              <w:right w:val="single" w:sz="4" w:space="0" w:color="auto"/>
            </w:tcBorders>
            <w:vAlign w:val="center"/>
          </w:tcPr>
          <w:p w:rsidR="00CB45D3" w:rsidRDefault="005124E7">
            <w:pPr>
              <w:widowControl/>
              <w:spacing w:line="520" w:lineRule="exact"/>
              <w:jc w:val="left"/>
              <w:rPr>
                <w:rFonts w:cs="宋体"/>
                <w:color w:val="000000"/>
                <w:kern w:val="0"/>
                <w:sz w:val="18"/>
                <w:szCs w:val="18"/>
              </w:rPr>
            </w:pPr>
            <w:r>
              <w:rPr>
                <w:rFonts w:cs="宋体"/>
                <w:color w:val="000000"/>
                <w:kern w:val="0"/>
                <w:sz w:val="18"/>
                <w:szCs w:val="18"/>
              </w:rPr>
              <w:t xml:space="preserve">　</w:t>
            </w:r>
          </w:p>
        </w:tc>
        <w:tc>
          <w:tcPr>
            <w:tcW w:w="922" w:type="dxa"/>
            <w:tcBorders>
              <w:top w:val="nil"/>
              <w:left w:val="nil"/>
              <w:bottom w:val="single" w:sz="12" w:space="0" w:color="auto"/>
              <w:right w:val="single" w:sz="4" w:space="0" w:color="auto"/>
            </w:tcBorders>
            <w:vAlign w:val="center"/>
          </w:tcPr>
          <w:p w:rsidR="00CB45D3" w:rsidRDefault="005124E7">
            <w:pPr>
              <w:widowControl/>
              <w:spacing w:line="520" w:lineRule="exact"/>
              <w:jc w:val="left"/>
              <w:rPr>
                <w:rFonts w:cs="宋体"/>
                <w:color w:val="000000"/>
                <w:kern w:val="0"/>
                <w:sz w:val="18"/>
                <w:szCs w:val="18"/>
              </w:rPr>
            </w:pPr>
            <w:r>
              <w:rPr>
                <w:rFonts w:cs="宋体"/>
                <w:color w:val="000000"/>
                <w:kern w:val="0"/>
                <w:sz w:val="18"/>
                <w:szCs w:val="18"/>
              </w:rPr>
              <w:t xml:space="preserve">　</w:t>
            </w:r>
          </w:p>
        </w:tc>
        <w:tc>
          <w:tcPr>
            <w:tcW w:w="924" w:type="dxa"/>
            <w:tcBorders>
              <w:top w:val="nil"/>
              <w:left w:val="nil"/>
              <w:bottom w:val="single" w:sz="12" w:space="0" w:color="auto"/>
              <w:right w:val="single" w:sz="12" w:space="0" w:color="auto"/>
            </w:tcBorders>
            <w:vAlign w:val="center"/>
          </w:tcPr>
          <w:p w:rsidR="00CB45D3" w:rsidRDefault="005124E7">
            <w:pPr>
              <w:widowControl/>
              <w:spacing w:line="520" w:lineRule="exact"/>
              <w:jc w:val="left"/>
              <w:rPr>
                <w:rFonts w:cs="宋体"/>
                <w:color w:val="000000"/>
                <w:kern w:val="0"/>
                <w:sz w:val="18"/>
                <w:szCs w:val="18"/>
              </w:rPr>
            </w:pPr>
            <w:r>
              <w:rPr>
                <w:rFonts w:cs="宋体"/>
                <w:color w:val="000000"/>
                <w:kern w:val="0"/>
                <w:sz w:val="18"/>
                <w:szCs w:val="18"/>
              </w:rPr>
              <w:t xml:space="preserve">　</w:t>
            </w:r>
          </w:p>
        </w:tc>
        <w:tc>
          <w:tcPr>
            <w:tcW w:w="821" w:type="dxa"/>
            <w:tcBorders>
              <w:top w:val="nil"/>
              <w:left w:val="single" w:sz="12" w:space="0" w:color="auto"/>
              <w:bottom w:val="single" w:sz="12" w:space="0" w:color="auto"/>
              <w:right w:val="single" w:sz="12" w:space="0" w:color="auto"/>
            </w:tcBorders>
            <w:vAlign w:val="center"/>
          </w:tcPr>
          <w:p w:rsidR="00CB45D3" w:rsidRDefault="005124E7">
            <w:pPr>
              <w:widowControl/>
              <w:spacing w:line="520" w:lineRule="exact"/>
              <w:jc w:val="center"/>
              <w:rPr>
                <w:rFonts w:ascii="宋体" w:hAnsi="宋体" w:cs="宋体"/>
                <w:color w:val="000000"/>
                <w:kern w:val="0"/>
                <w:sz w:val="18"/>
                <w:szCs w:val="18"/>
              </w:rPr>
            </w:pPr>
            <w:r>
              <w:rPr>
                <w:rFonts w:ascii="宋体" w:hAnsi="宋体" w:cs="宋体" w:hint="eastAsia"/>
                <w:color w:val="000000"/>
                <w:kern w:val="0"/>
                <w:sz w:val="18"/>
                <w:szCs w:val="18"/>
              </w:rPr>
              <w:t>业绩分数合计</w:t>
            </w:r>
          </w:p>
        </w:tc>
        <w:tc>
          <w:tcPr>
            <w:tcW w:w="827" w:type="dxa"/>
            <w:tcBorders>
              <w:top w:val="nil"/>
              <w:left w:val="single" w:sz="12" w:space="0" w:color="auto"/>
              <w:bottom w:val="single" w:sz="12" w:space="0" w:color="auto"/>
              <w:right w:val="single" w:sz="4" w:space="0" w:color="auto"/>
            </w:tcBorders>
            <w:vAlign w:val="center"/>
          </w:tcPr>
          <w:p w:rsidR="00CB45D3" w:rsidRDefault="005124E7">
            <w:pPr>
              <w:widowControl/>
              <w:spacing w:line="520" w:lineRule="exact"/>
              <w:jc w:val="center"/>
              <w:rPr>
                <w:rFonts w:ascii="宋体" w:hAnsi="宋体" w:cs="宋体"/>
                <w:b/>
                <w:bCs/>
                <w:color w:val="000000"/>
                <w:kern w:val="0"/>
                <w:sz w:val="18"/>
                <w:szCs w:val="18"/>
              </w:rPr>
            </w:pPr>
            <w:r>
              <w:rPr>
                <w:rFonts w:ascii="宋体" w:hAnsi="宋体" w:cs="宋体" w:hint="eastAsia"/>
                <w:b/>
                <w:bCs/>
                <w:color w:val="000000"/>
                <w:kern w:val="0"/>
                <w:sz w:val="18"/>
                <w:szCs w:val="18"/>
              </w:rPr>
              <w:t>640</w:t>
            </w:r>
          </w:p>
        </w:tc>
        <w:tc>
          <w:tcPr>
            <w:tcW w:w="827" w:type="dxa"/>
            <w:tcBorders>
              <w:top w:val="nil"/>
              <w:left w:val="nil"/>
              <w:bottom w:val="single" w:sz="12" w:space="0" w:color="auto"/>
              <w:right w:val="single" w:sz="4" w:space="0" w:color="auto"/>
            </w:tcBorders>
            <w:vAlign w:val="center"/>
          </w:tcPr>
          <w:p w:rsidR="00CB45D3" w:rsidRDefault="005124E7">
            <w:pPr>
              <w:widowControl/>
              <w:spacing w:line="520" w:lineRule="exact"/>
              <w:jc w:val="center"/>
              <w:rPr>
                <w:rFonts w:ascii="宋体" w:hAnsi="宋体" w:cs="宋体"/>
                <w:b/>
                <w:bCs/>
                <w:color w:val="000000"/>
                <w:kern w:val="0"/>
                <w:sz w:val="18"/>
                <w:szCs w:val="18"/>
              </w:rPr>
            </w:pPr>
            <w:r>
              <w:rPr>
                <w:rFonts w:ascii="宋体" w:hAnsi="宋体" w:cs="宋体" w:hint="eastAsia"/>
                <w:b/>
                <w:bCs/>
                <w:color w:val="000000"/>
                <w:kern w:val="0"/>
                <w:sz w:val="18"/>
                <w:szCs w:val="18"/>
              </w:rPr>
              <w:t>560</w:t>
            </w:r>
          </w:p>
        </w:tc>
        <w:tc>
          <w:tcPr>
            <w:tcW w:w="827" w:type="dxa"/>
            <w:tcBorders>
              <w:top w:val="nil"/>
              <w:left w:val="nil"/>
              <w:bottom w:val="single" w:sz="12" w:space="0" w:color="auto"/>
              <w:right w:val="single" w:sz="4" w:space="0" w:color="auto"/>
            </w:tcBorders>
            <w:vAlign w:val="center"/>
          </w:tcPr>
          <w:p w:rsidR="00CB45D3" w:rsidRDefault="005124E7">
            <w:pPr>
              <w:widowControl/>
              <w:spacing w:line="520" w:lineRule="exact"/>
              <w:jc w:val="center"/>
              <w:rPr>
                <w:rFonts w:ascii="宋体" w:hAnsi="宋体" w:cs="宋体"/>
                <w:b/>
                <w:bCs/>
                <w:color w:val="000000"/>
                <w:kern w:val="0"/>
                <w:sz w:val="18"/>
                <w:szCs w:val="18"/>
              </w:rPr>
            </w:pPr>
            <w:r>
              <w:rPr>
                <w:rFonts w:ascii="宋体" w:hAnsi="宋体" w:cs="宋体" w:hint="eastAsia"/>
                <w:b/>
                <w:bCs/>
                <w:color w:val="000000"/>
                <w:kern w:val="0"/>
                <w:sz w:val="18"/>
                <w:szCs w:val="18"/>
              </w:rPr>
              <w:t>380</w:t>
            </w:r>
          </w:p>
        </w:tc>
        <w:tc>
          <w:tcPr>
            <w:tcW w:w="827" w:type="dxa"/>
            <w:tcBorders>
              <w:top w:val="nil"/>
              <w:left w:val="nil"/>
              <w:bottom w:val="single" w:sz="12" w:space="0" w:color="auto"/>
              <w:right w:val="single" w:sz="8" w:space="0" w:color="auto"/>
            </w:tcBorders>
            <w:vAlign w:val="center"/>
          </w:tcPr>
          <w:p w:rsidR="00CB45D3" w:rsidRDefault="005124E7">
            <w:pPr>
              <w:widowControl/>
              <w:spacing w:line="520" w:lineRule="exact"/>
              <w:jc w:val="center"/>
              <w:rPr>
                <w:rFonts w:ascii="宋体" w:hAnsi="宋体" w:cs="宋体"/>
                <w:b/>
                <w:bCs/>
                <w:color w:val="000000"/>
                <w:kern w:val="0"/>
                <w:sz w:val="18"/>
                <w:szCs w:val="18"/>
              </w:rPr>
            </w:pPr>
            <w:r>
              <w:rPr>
                <w:rFonts w:ascii="宋体" w:hAnsi="宋体" w:cs="宋体" w:hint="eastAsia"/>
                <w:b/>
                <w:bCs/>
                <w:color w:val="000000"/>
                <w:kern w:val="0"/>
                <w:sz w:val="18"/>
                <w:szCs w:val="18"/>
              </w:rPr>
              <w:t>320</w:t>
            </w:r>
          </w:p>
        </w:tc>
      </w:tr>
      <w:tr w:rsidR="00CB45D3">
        <w:trPr>
          <w:trHeight w:val="493"/>
          <w:jc w:val="center"/>
        </w:trPr>
        <w:tc>
          <w:tcPr>
            <w:tcW w:w="582" w:type="dxa"/>
            <w:vMerge w:val="restart"/>
            <w:tcBorders>
              <w:top w:val="single" w:sz="12" w:space="0" w:color="auto"/>
              <w:left w:val="single" w:sz="8" w:space="0" w:color="auto"/>
              <w:bottom w:val="single" w:sz="4" w:space="0" w:color="auto"/>
              <w:right w:val="single" w:sz="12" w:space="0" w:color="auto"/>
            </w:tcBorders>
            <w:vAlign w:val="center"/>
          </w:tcPr>
          <w:p w:rsidR="00CB45D3" w:rsidRDefault="005124E7">
            <w:pPr>
              <w:widowControl/>
              <w:spacing w:line="520" w:lineRule="exact"/>
              <w:jc w:val="center"/>
              <w:rPr>
                <w:rFonts w:ascii="宋体" w:hAnsi="宋体" w:cs="宋体"/>
                <w:color w:val="000000"/>
                <w:kern w:val="0"/>
                <w:sz w:val="18"/>
                <w:szCs w:val="18"/>
              </w:rPr>
            </w:pPr>
            <w:r>
              <w:rPr>
                <w:rFonts w:ascii="宋体" w:hAnsi="宋体" w:cs="宋体" w:hint="eastAsia"/>
                <w:color w:val="000000"/>
                <w:kern w:val="0"/>
                <w:sz w:val="18"/>
                <w:szCs w:val="18"/>
              </w:rPr>
              <w:t>教学科研并重型</w:t>
            </w:r>
          </w:p>
        </w:tc>
        <w:tc>
          <w:tcPr>
            <w:tcW w:w="851" w:type="dxa"/>
            <w:tcBorders>
              <w:top w:val="single" w:sz="12" w:space="0" w:color="auto"/>
              <w:left w:val="single" w:sz="12" w:space="0" w:color="auto"/>
              <w:bottom w:val="single" w:sz="4" w:space="0" w:color="auto"/>
              <w:right w:val="single" w:sz="12" w:space="0" w:color="auto"/>
            </w:tcBorders>
            <w:vAlign w:val="center"/>
          </w:tcPr>
          <w:p w:rsidR="00CB45D3" w:rsidRDefault="005124E7">
            <w:pPr>
              <w:widowControl/>
              <w:spacing w:line="520" w:lineRule="exact"/>
              <w:jc w:val="left"/>
              <w:rPr>
                <w:rFonts w:ascii="宋体" w:hAnsi="宋体" w:cs="宋体"/>
                <w:color w:val="000000"/>
                <w:kern w:val="0"/>
                <w:sz w:val="18"/>
                <w:szCs w:val="18"/>
              </w:rPr>
            </w:pPr>
            <w:r>
              <w:rPr>
                <w:rFonts w:ascii="宋体" w:hAnsi="宋体" w:cs="宋体" w:hint="eastAsia"/>
                <w:color w:val="000000"/>
                <w:kern w:val="0"/>
                <w:sz w:val="18"/>
                <w:szCs w:val="18"/>
              </w:rPr>
              <w:t>教学</w:t>
            </w:r>
          </w:p>
        </w:tc>
        <w:tc>
          <w:tcPr>
            <w:tcW w:w="1026" w:type="dxa"/>
            <w:tcBorders>
              <w:top w:val="single" w:sz="12" w:space="0" w:color="auto"/>
              <w:left w:val="single" w:sz="12" w:space="0" w:color="auto"/>
              <w:bottom w:val="single" w:sz="4" w:space="0" w:color="auto"/>
              <w:right w:val="single" w:sz="4" w:space="0" w:color="auto"/>
            </w:tcBorders>
            <w:vAlign w:val="center"/>
          </w:tcPr>
          <w:p w:rsidR="00CB45D3" w:rsidRDefault="005124E7">
            <w:pPr>
              <w:widowControl/>
              <w:spacing w:line="520" w:lineRule="exact"/>
              <w:jc w:val="center"/>
              <w:rPr>
                <w:rFonts w:ascii="宋体" w:hAnsi="宋体" w:cs="宋体"/>
                <w:color w:val="000000"/>
                <w:kern w:val="0"/>
                <w:sz w:val="18"/>
                <w:szCs w:val="18"/>
              </w:rPr>
            </w:pPr>
            <w:r>
              <w:rPr>
                <w:rFonts w:ascii="宋体" w:hAnsi="宋体" w:cs="宋体" w:hint="eastAsia"/>
                <w:color w:val="000000"/>
                <w:kern w:val="0"/>
                <w:sz w:val="18"/>
                <w:szCs w:val="18"/>
              </w:rPr>
              <w:t>4×280</w:t>
            </w:r>
          </w:p>
        </w:tc>
        <w:tc>
          <w:tcPr>
            <w:tcW w:w="922" w:type="dxa"/>
            <w:tcBorders>
              <w:top w:val="single" w:sz="12" w:space="0" w:color="auto"/>
              <w:left w:val="nil"/>
              <w:bottom w:val="single" w:sz="4" w:space="0" w:color="auto"/>
              <w:right w:val="single" w:sz="4" w:space="0" w:color="auto"/>
            </w:tcBorders>
            <w:vAlign w:val="center"/>
          </w:tcPr>
          <w:p w:rsidR="00CB45D3" w:rsidRDefault="005124E7">
            <w:pPr>
              <w:widowControl/>
              <w:spacing w:line="520" w:lineRule="exact"/>
              <w:jc w:val="center"/>
              <w:rPr>
                <w:rFonts w:ascii="宋体" w:hAnsi="宋体" w:cs="宋体"/>
                <w:color w:val="000000"/>
                <w:kern w:val="0"/>
                <w:sz w:val="18"/>
                <w:szCs w:val="18"/>
              </w:rPr>
            </w:pPr>
            <w:r>
              <w:rPr>
                <w:rFonts w:ascii="宋体" w:hAnsi="宋体" w:cs="宋体" w:hint="eastAsia"/>
                <w:color w:val="000000"/>
                <w:kern w:val="0"/>
                <w:sz w:val="18"/>
                <w:szCs w:val="18"/>
              </w:rPr>
              <w:t>4×280</w:t>
            </w:r>
          </w:p>
        </w:tc>
        <w:tc>
          <w:tcPr>
            <w:tcW w:w="922" w:type="dxa"/>
            <w:tcBorders>
              <w:top w:val="single" w:sz="12" w:space="0" w:color="auto"/>
              <w:left w:val="nil"/>
              <w:bottom w:val="single" w:sz="4" w:space="0" w:color="auto"/>
              <w:right w:val="single" w:sz="4" w:space="0" w:color="auto"/>
            </w:tcBorders>
            <w:vAlign w:val="center"/>
          </w:tcPr>
          <w:p w:rsidR="00CB45D3" w:rsidRDefault="005124E7">
            <w:pPr>
              <w:widowControl/>
              <w:spacing w:line="520" w:lineRule="exact"/>
              <w:jc w:val="center"/>
              <w:rPr>
                <w:rFonts w:ascii="宋体" w:hAnsi="宋体" w:cs="宋体"/>
                <w:color w:val="000000"/>
                <w:kern w:val="0"/>
                <w:sz w:val="18"/>
                <w:szCs w:val="18"/>
              </w:rPr>
            </w:pPr>
            <w:r>
              <w:rPr>
                <w:rFonts w:ascii="宋体" w:hAnsi="宋体" w:cs="宋体" w:hint="eastAsia"/>
                <w:color w:val="000000"/>
                <w:kern w:val="0"/>
                <w:sz w:val="18"/>
                <w:szCs w:val="18"/>
              </w:rPr>
              <w:t>3×280</w:t>
            </w:r>
          </w:p>
        </w:tc>
        <w:tc>
          <w:tcPr>
            <w:tcW w:w="924" w:type="dxa"/>
            <w:tcBorders>
              <w:top w:val="single" w:sz="12" w:space="0" w:color="auto"/>
              <w:left w:val="nil"/>
              <w:bottom w:val="single" w:sz="4" w:space="0" w:color="auto"/>
              <w:right w:val="single" w:sz="12" w:space="0" w:color="auto"/>
            </w:tcBorders>
            <w:vAlign w:val="center"/>
          </w:tcPr>
          <w:p w:rsidR="00CB45D3" w:rsidRDefault="005124E7">
            <w:pPr>
              <w:widowControl/>
              <w:spacing w:line="52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21" w:type="dxa"/>
            <w:tcBorders>
              <w:top w:val="single" w:sz="12" w:space="0" w:color="auto"/>
              <w:left w:val="single" w:sz="12" w:space="0" w:color="auto"/>
              <w:bottom w:val="single" w:sz="4" w:space="0" w:color="auto"/>
              <w:right w:val="single" w:sz="12" w:space="0" w:color="auto"/>
            </w:tcBorders>
            <w:vAlign w:val="center"/>
          </w:tcPr>
          <w:p w:rsidR="00CB45D3" w:rsidRDefault="005124E7">
            <w:pPr>
              <w:widowControl/>
              <w:spacing w:line="520" w:lineRule="exact"/>
              <w:jc w:val="center"/>
              <w:rPr>
                <w:rFonts w:ascii="宋体" w:hAnsi="宋体" w:cs="宋体"/>
                <w:color w:val="000000"/>
                <w:kern w:val="0"/>
                <w:sz w:val="18"/>
                <w:szCs w:val="18"/>
              </w:rPr>
            </w:pPr>
            <w:r>
              <w:rPr>
                <w:rFonts w:ascii="宋体" w:hAnsi="宋体" w:cs="宋体" w:hint="eastAsia"/>
                <w:color w:val="000000"/>
                <w:kern w:val="0"/>
                <w:sz w:val="18"/>
                <w:szCs w:val="18"/>
              </w:rPr>
              <w:t>教学业绩</w:t>
            </w:r>
          </w:p>
        </w:tc>
        <w:tc>
          <w:tcPr>
            <w:tcW w:w="827" w:type="dxa"/>
            <w:tcBorders>
              <w:top w:val="single" w:sz="12" w:space="0" w:color="auto"/>
              <w:left w:val="single" w:sz="12" w:space="0" w:color="auto"/>
              <w:bottom w:val="single" w:sz="4" w:space="0" w:color="auto"/>
              <w:right w:val="single" w:sz="4" w:space="0" w:color="auto"/>
            </w:tcBorders>
            <w:vAlign w:val="center"/>
          </w:tcPr>
          <w:p w:rsidR="00CB45D3" w:rsidRDefault="005124E7">
            <w:pPr>
              <w:widowControl/>
              <w:spacing w:line="520" w:lineRule="exact"/>
              <w:jc w:val="center"/>
              <w:rPr>
                <w:rFonts w:ascii="宋体" w:hAnsi="宋体" w:cs="宋体"/>
                <w:color w:val="000000"/>
                <w:kern w:val="0"/>
                <w:sz w:val="18"/>
                <w:szCs w:val="18"/>
              </w:rPr>
            </w:pPr>
            <w:r>
              <w:rPr>
                <w:rFonts w:ascii="宋体" w:hAnsi="宋体" w:cs="宋体" w:hint="eastAsia"/>
                <w:color w:val="000000"/>
                <w:kern w:val="0"/>
                <w:sz w:val="18"/>
                <w:szCs w:val="18"/>
              </w:rPr>
              <w:t>280</w:t>
            </w:r>
          </w:p>
        </w:tc>
        <w:tc>
          <w:tcPr>
            <w:tcW w:w="827" w:type="dxa"/>
            <w:tcBorders>
              <w:top w:val="single" w:sz="12" w:space="0" w:color="auto"/>
              <w:left w:val="nil"/>
              <w:bottom w:val="single" w:sz="4" w:space="0" w:color="auto"/>
              <w:right w:val="single" w:sz="4" w:space="0" w:color="auto"/>
            </w:tcBorders>
            <w:vAlign w:val="center"/>
          </w:tcPr>
          <w:p w:rsidR="00CB45D3" w:rsidRDefault="005124E7">
            <w:pPr>
              <w:widowControl/>
              <w:spacing w:line="520" w:lineRule="exact"/>
              <w:jc w:val="center"/>
              <w:rPr>
                <w:rFonts w:ascii="宋体" w:hAnsi="宋体" w:cs="宋体"/>
                <w:color w:val="000000"/>
                <w:kern w:val="0"/>
                <w:sz w:val="18"/>
                <w:szCs w:val="18"/>
              </w:rPr>
            </w:pPr>
            <w:r>
              <w:rPr>
                <w:rFonts w:ascii="宋体" w:hAnsi="宋体" w:cs="宋体" w:hint="eastAsia"/>
                <w:color w:val="000000"/>
                <w:kern w:val="0"/>
                <w:sz w:val="18"/>
                <w:szCs w:val="18"/>
              </w:rPr>
              <w:t>280</w:t>
            </w:r>
          </w:p>
        </w:tc>
        <w:tc>
          <w:tcPr>
            <w:tcW w:w="827" w:type="dxa"/>
            <w:tcBorders>
              <w:top w:val="single" w:sz="12" w:space="0" w:color="auto"/>
              <w:left w:val="nil"/>
              <w:bottom w:val="single" w:sz="4" w:space="0" w:color="auto"/>
              <w:right w:val="single" w:sz="4" w:space="0" w:color="auto"/>
            </w:tcBorders>
            <w:vAlign w:val="center"/>
          </w:tcPr>
          <w:p w:rsidR="00CB45D3" w:rsidRDefault="005124E7">
            <w:pPr>
              <w:widowControl/>
              <w:spacing w:line="520" w:lineRule="exact"/>
              <w:jc w:val="center"/>
              <w:rPr>
                <w:rFonts w:ascii="宋体" w:hAnsi="宋体" w:cs="宋体"/>
                <w:color w:val="000000"/>
                <w:kern w:val="0"/>
                <w:sz w:val="18"/>
                <w:szCs w:val="18"/>
              </w:rPr>
            </w:pPr>
            <w:r>
              <w:rPr>
                <w:rFonts w:ascii="宋体" w:hAnsi="宋体" w:cs="宋体" w:hint="eastAsia"/>
                <w:color w:val="000000"/>
                <w:kern w:val="0"/>
                <w:sz w:val="18"/>
                <w:szCs w:val="18"/>
              </w:rPr>
              <w:t>210</w:t>
            </w:r>
          </w:p>
        </w:tc>
        <w:tc>
          <w:tcPr>
            <w:tcW w:w="827" w:type="dxa"/>
            <w:tcBorders>
              <w:top w:val="single" w:sz="12" w:space="0" w:color="auto"/>
              <w:left w:val="nil"/>
              <w:bottom w:val="single" w:sz="4" w:space="0" w:color="auto"/>
              <w:right w:val="single" w:sz="8" w:space="0" w:color="auto"/>
            </w:tcBorders>
            <w:vAlign w:val="center"/>
          </w:tcPr>
          <w:p w:rsidR="00CB45D3" w:rsidRDefault="005124E7">
            <w:pPr>
              <w:widowControl/>
              <w:spacing w:line="52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CB45D3">
        <w:trPr>
          <w:trHeight w:val="493"/>
          <w:jc w:val="center"/>
        </w:trPr>
        <w:tc>
          <w:tcPr>
            <w:tcW w:w="582" w:type="dxa"/>
            <w:vMerge/>
            <w:tcBorders>
              <w:top w:val="nil"/>
              <w:left w:val="single" w:sz="8" w:space="0" w:color="auto"/>
              <w:bottom w:val="single" w:sz="4" w:space="0" w:color="auto"/>
              <w:right w:val="single" w:sz="12" w:space="0" w:color="auto"/>
            </w:tcBorders>
            <w:vAlign w:val="center"/>
          </w:tcPr>
          <w:p w:rsidR="00CB45D3" w:rsidRDefault="00CB45D3">
            <w:pPr>
              <w:widowControl/>
              <w:spacing w:line="520" w:lineRule="exact"/>
              <w:jc w:val="left"/>
              <w:rPr>
                <w:rFonts w:ascii="宋体" w:hAnsi="宋体" w:cs="宋体"/>
                <w:color w:val="000000"/>
                <w:kern w:val="0"/>
                <w:sz w:val="18"/>
                <w:szCs w:val="18"/>
              </w:rPr>
            </w:pPr>
          </w:p>
        </w:tc>
        <w:tc>
          <w:tcPr>
            <w:tcW w:w="851" w:type="dxa"/>
            <w:tcBorders>
              <w:top w:val="nil"/>
              <w:left w:val="single" w:sz="12" w:space="0" w:color="auto"/>
              <w:bottom w:val="single" w:sz="4" w:space="0" w:color="auto"/>
              <w:right w:val="single" w:sz="12" w:space="0" w:color="auto"/>
            </w:tcBorders>
            <w:vAlign w:val="center"/>
          </w:tcPr>
          <w:p w:rsidR="00CB45D3" w:rsidRDefault="005124E7">
            <w:pPr>
              <w:widowControl/>
              <w:spacing w:line="520" w:lineRule="exact"/>
              <w:jc w:val="left"/>
              <w:rPr>
                <w:rFonts w:ascii="宋体" w:hAnsi="宋体" w:cs="宋体"/>
                <w:color w:val="000000"/>
                <w:kern w:val="0"/>
                <w:sz w:val="18"/>
                <w:szCs w:val="18"/>
              </w:rPr>
            </w:pPr>
            <w:r>
              <w:rPr>
                <w:rFonts w:ascii="宋体" w:hAnsi="宋体" w:cs="宋体" w:hint="eastAsia"/>
                <w:color w:val="000000"/>
                <w:kern w:val="0"/>
                <w:sz w:val="18"/>
                <w:szCs w:val="18"/>
              </w:rPr>
              <w:t>教研工作量</w:t>
            </w:r>
          </w:p>
        </w:tc>
        <w:tc>
          <w:tcPr>
            <w:tcW w:w="1026" w:type="dxa"/>
            <w:tcBorders>
              <w:top w:val="nil"/>
              <w:left w:val="single" w:sz="12" w:space="0" w:color="auto"/>
              <w:bottom w:val="single" w:sz="4" w:space="0" w:color="auto"/>
              <w:right w:val="single" w:sz="4" w:space="0" w:color="auto"/>
            </w:tcBorders>
            <w:vAlign w:val="center"/>
          </w:tcPr>
          <w:p w:rsidR="00CB45D3" w:rsidRDefault="005124E7">
            <w:pPr>
              <w:widowControl/>
              <w:spacing w:line="520" w:lineRule="exact"/>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922" w:type="dxa"/>
            <w:tcBorders>
              <w:top w:val="nil"/>
              <w:left w:val="nil"/>
              <w:bottom w:val="single" w:sz="4" w:space="0" w:color="auto"/>
              <w:right w:val="single" w:sz="4" w:space="0" w:color="auto"/>
            </w:tcBorders>
            <w:vAlign w:val="center"/>
          </w:tcPr>
          <w:p w:rsidR="00CB45D3" w:rsidRDefault="005124E7">
            <w:pPr>
              <w:widowControl/>
              <w:spacing w:line="520" w:lineRule="exact"/>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922" w:type="dxa"/>
            <w:tcBorders>
              <w:top w:val="nil"/>
              <w:left w:val="nil"/>
              <w:bottom w:val="single" w:sz="4" w:space="0" w:color="auto"/>
              <w:right w:val="single" w:sz="4" w:space="0" w:color="auto"/>
            </w:tcBorders>
            <w:vAlign w:val="center"/>
          </w:tcPr>
          <w:p w:rsidR="00CB45D3" w:rsidRDefault="005124E7">
            <w:pPr>
              <w:widowControl/>
              <w:spacing w:line="520" w:lineRule="exact"/>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924" w:type="dxa"/>
            <w:tcBorders>
              <w:top w:val="nil"/>
              <w:left w:val="nil"/>
              <w:bottom w:val="single" w:sz="4" w:space="0" w:color="auto"/>
              <w:right w:val="single" w:sz="12" w:space="0" w:color="auto"/>
            </w:tcBorders>
            <w:vAlign w:val="center"/>
          </w:tcPr>
          <w:p w:rsidR="00CB45D3" w:rsidRDefault="005124E7">
            <w:pPr>
              <w:widowControl/>
              <w:spacing w:line="52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21" w:type="dxa"/>
            <w:tcBorders>
              <w:top w:val="nil"/>
              <w:left w:val="single" w:sz="12" w:space="0" w:color="auto"/>
              <w:bottom w:val="single" w:sz="4" w:space="0" w:color="auto"/>
              <w:right w:val="single" w:sz="12" w:space="0" w:color="auto"/>
            </w:tcBorders>
            <w:vAlign w:val="center"/>
          </w:tcPr>
          <w:p w:rsidR="00CB45D3" w:rsidRDefault="005124E7">
            <w:pPr>
              <w:spacing w:line="520" w:lineRule="exact"/>
              <w:jc w:val="center"/>
              <w:rPr>
                <w:rFonts w:ascii="宋体" w:hAnsi="宋体" w:cs="宋体"/>
                <w:color w:val="000000"/>
                <w:kern w:val="0"/>
                <w:sz w:val="18"/>
                <w:szCs w:val="18"/>
              </w:rPr>
            </w:pPr>
            <w:r>
              <w:rPr>
                <w:rFonts w:ascii="宋体" w:hAnsi="宋体" w:cs="宋体" w:hint="eastAsia"/>
                <w:color w:val="000000"/>
                <w:kern w:val="0"/>
                <w:sz w:val="18"/>
                <w:szCs w:val="18"/>
              </w:rPr>
              <w:t>教研业绩</w:t>
            </w:r>
          </w:p>
        </w:tc>
        <w:tc>
          <w:tcPr>
            <w:tcW w:w="827" w:type="dxa"/>
            <w:tcBorders>
              <w:top w:val="nil"/>
              <w:left w:val="single" w:sz="12" w:space="0" w:color="auto"/>
              <w:bottom w:val="single" w:sz="4" w:space="0" w:color="auto"/>
              <w:right w:val="single" w:sz="4" w:space="0" w:color="auto"/>
            </w:tcBorders>
            <w:vAlign w:val="center"/>
          </w:tcPr>
          <w:p w:rsidR="00CB45D3" w:rsidRDefault="005124E7">
            <w:pPr>
              <w:widowControl/>
              <w:spacing w:line="520" w:lineRule="exact"/>
              <w:jc w:val="center"/>
              <w:rPr>
                <w:rFonts w:ascii="宋体" w:hAnsi="宋体" w:cs="宋体"/>
                <w:color w:val="000000"/>
                <w:kern w:val="0"/>
                <w:sz w:val="18"/>
                <w:szCs w:val="18"/>
              </w:rPr>
            </w:pPr>
            <w:r>
              <w:rPr>
                <w:rFonts w:ascii="宋体" w:hAnsi="宋体" w:cs="宋体" w:hint="eastAsia"/>
                <w:color w:val="000000"/>
                <w:kern w:val="0"/>
                <w:sz w:val="18"/>
                <w:szCs w:val="18"/>
              </w:rPr>
              <w:t>80</w:t>
            </w:r>
          </w:p>
        </w:tc>
        <w:tc>
          <w:tcPr>
            <w:tcW w:w="827" w:type="dxa"/>
            <w:tcBorders>
              <w:top w:val="nil"/>
              <w:left w:val="nil"/>
              <w:bottom w:val="single" w:sz="4" w:space="0" w:color="auto"/>
              <w:right w:val="single" w:sz="4" w:space="0" w:color="auto"/>
            </w:tcBorders>
            <w:vAlign w:val="center"/>
          </w:tcPr>
          <w:p w:rsidR="00CB45D3" w:rsidRDefault="005124E7">
            <w:pPr>
              <w:widowControl/>
              <w:spacing w:line="520" w:lineRule="exact"/>
              <w:jc w:val="center"/>
              <w:rPr>
                <w:rFonts w:ascii="宋体" w:hAnsi="宋体" w:cs="宋体"/>
                <w:color w:val="000000"/>
                <w:kern w:val="0"/>
                <w:sz w:val="18"/>
                <w:szCs w:val="18"/>
              </w:rPr>
            </w:pPr>
            <w:r>
              <w:rPr>
                <w:rFonts w:ascii="宋体" w:hAnsi="宋体" w:cs="宋体" w:hint="eastAsia"/>
                <w:color w:val="000000"/>
                <w:kern w:val="0"/>
                <w:sz w:val="18"/>
                <w:szCs w:val="18"/>
              </w:rPr>
              <w:t>80</w:t>
            </w:r>
          </w:p>
        </w:tc>
        <w:tc>
          <w:tcPr>
            <w:tcW w:w="827" w:type="dxa"/>
            <w:tcBorders>
              <w:top w:val="nil"/>
              <w:left w:val="nil"/>
              <w:bottom w:val="single" w:sz="4" w:space="0" w:color="auto"/>
              <w:right w:val="single" w:sz="4" w:space="0" w:color="auto"/>
            </w:tcBorders>
            <w:vAlign w:val="center"/>
          </w:tcPr>
          <w:p w:rsidR="00CB45D3" w:rsidRDefault="005124E7">
            <w:pPr>
              <w:widowControl/>
              <w:spacing w:line="520" w:lineRule="exact"/>
              <w:jc w:val="center"/>
              <w:rPr>
                <w:rFonts w:ascii="宋体" w:hAnsi="宋体" w:cs="宋体"/>
                <w:color w:val="000000"/>
                <w:kern w:val="0"/>
                <w:sz w:val="18"/>
                <w:szCs w:val="18"/>
              </w:rPr>
            </w:pPr>
            <w:r>
              <w:rPr>
                <w:rFonts w:ascii="宋体" w:hAnsi="宋体" w:cs="宋体" w:hint="eastAsia"/>
                <w:color w:val="000000"/>
                <w:kern w:val="0"/>
                <w:sz w:val="18"/>
                <w:szCs w:val="18"/>
              </w:rPr>
              <w:t>40</w:t>
            </w:r>
          </w:p>
        </w:tc>
        <w:tc>
          <w:tcPr>
            <w:tcW w:w="827" w:type="dxa"/>
            <w:tcBorders>
              <w:top w:val="nil"/>
              <w:left w:val="nil"/>
              <w:bottom w:val="single" w:sz="4" w:space="0" w:color="auto"/>
              <w:right w:val="single" w:sz="8" w:space="0" w:color="auto"/>
            </w:tcBorders>
            <w:vAlign w:val="center"/>
          </w:tcPr>
          <w:p w:rsidR="00CB45D3" w:rsidRDefault="005124E7">
            <w:pPr>
              <w:widowControl/>
              <w:spacing w:line="52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CB45D3">
        <w:trPr>
          <w:trHeight w:val="493"/>
          <w:jc w:val="center"/>
        </w:trPr>
        <w:tc>
          <w:tcPr>
            <w:tcW w:w="582" w:type="dxa"/>
            <w:vMerge/>
            <w:tcBorders>
              <w:top w:val="nil"/>
              <w:left w:val="single" w:sz="8" w:space="0" w:color="auto"/>
              <w:bottom w:val="single" w:sz="4" w:space="0" w:color="auto"/>
              <w:right w:val="single" w:sz="12" w:space="0" w:color="auto"/>
            </w:tcBorders>
            <w:vAlign w:val="center"/>
          </w:tcPr>
          <w:p w:rsidR="00CB45D3" w:rsidRDefault="00CB45D3">
            <w:pPr>
              <w:widowControl/>
              <w:spacing w:line="520" w:lineRule="exact"/>
              <w:jc w:val="left"/>
              <w:rPr>
                <w:rFonts w:ascii="宋体" w:hAnsi="宋体" w:cs="宋体"/>
                <w:color w:val="000000"/>
                <w:kern w:val="0"/>
                <w:sz w:val="18"/>
                <w:szCs w:val="18"/>
              </w:rPr>
            </w:pPr>
          </w:p>
        </w:tc>
        <w:tc>
          <w:tcPr>
            <w:tcW w:w="851" w:type="dxa"/>
            <w:tcBorders>
              <w:top w:val="nil"/>
              <w:left w:val="single" w:sz="12" w:space="0" w:color="auto"/>
              <w:bottom w:val="single" w:sz="4" w:space="0" w:color="auto"/>
              <w:right w:val="single" w:sz="12" w:space="0" w:color="auto"/>
            </w:tcBorders>
            <w:vAlign w:val="center"/>
          </w:tcPr>
          <w:p w:rsidR="00CB45D3" w:rsidRDefault="005124E7">
            <w:pPr>
              <w:widowControl/>
              <w:spacing w:line="520" w:lineRule="exact"/>
              <w:jc w:val="left"/>
              <w:rPr>
                <w:rFonts w:ascii="宋体" w:hAnsi="宋体" w:cs="宋体"/>
                <w:color w:val="000000"/>
                <w:kern w:val="0"/>
                <w:sz w:val="18"/>
                <w:szCs w:val="18"/>
              </w:rPr>
            </w:pPr>
            <w:r>
              <w:rPr>
                <w:rFonts w:ascii="宋体" w:hAnsi="宋体" w:cs="宋体" w:hint="eastAsia"/>
                <w:color w:val="000000"/>
                <w:kern w:val="0"/>
                <w:sz w:val="18"/>
                <w:szCs w:val="18"/>
              </w:rPr>
              <w:t>科研工作量</w:t>
            </w:r>
          </w:p>
        </w:tc>
        <w:tc>
          <w:tcPr>
            <w:tcW w:w="1026" w:type="dxa"/>
            <w:tcBorders>
              <w:top w:val="nil"/>
              <w:left w:val="single" w:sz="12" w:space="0" w:color="auto"/>
              <w:bottom w:val="single" w:sz="4" w:space="0" w:color="auto"/>
              <w:right w:val="single" w:sz="4" w:space="0" w:color="auto"/>
            </w:tcBorders>
            <w:vAlign w:val="center"/>
          </w:tcPr>
          <w:p w:rsidR="00CB45D3" w:rsidRDefault="005124E7">
            <w:pPr>
              <w:widowControl/>
              <w:spacing w:line="520" w:lineRule="exact"/>
              <w:jc w:val="center"/>
              <w:rPr>
                <w:rFonts w:ascii="宋体" w:hAnsi="宋体" w:cs="宋体"/>
                <w:color w:val="000000"/>
                <w:kern w:val="0"/>
                <w:sz w:val="18"/>
                <w:szCs w:val="18"/>
              </w:rPr>
            </w:pPr>
            <w:r>
              <w:rPr>
                <w:rFonts w:ascii="宋体" w:hAnsi="宋体" w:cs="宋体" w:hint="eastAsia"/>
                <w:color w:val="000000"/>
                <w:kern w:val="0"/>
                <w:sz w:val="18"/>
                <w:szCs w:val="18"/>
              </w:rPr>
              <w:t>70</w:t>
            </w:r>
          </w:p>
        </w:tc>
        <w:tc>
          <w:tcPr>
            <w:tcW w:w="922" w:type="dxa"/>
            <w:tcBorders>
              <w:top w:val="nil"/>
              <w:left w:val="nil"/>
              <w:bottom w:val="single" w:sz="4" w:space="0" w:color="auto"/>
              <w:right w:val="single" w:sz="4" w:space="0" w:color="auto"/>
            </w:tcBorders>
            <w:vAlign w:val="center"/>
          </w:tcPr>
          <w:p w:rsidR="00CB45D3" w:rsidRDefault="005124E7">
            <w:pPr>
              <w:widowControl/>
              <w:spacing w:line="520" w:lineRule="exact"/>
              <w:jc w:val="center"/>
              <w:rPr>
                <w:rFonts w:ascii="宋体" w:hAnsi="宋体" w:cs="宋体"/>
                <w:color w:val="000000"/>
                <w:kern w:val="0"/>
                <w:sz w:val="18"/>
                <w:szCs w:val="18"/>
              </w:rPr>
            </w:pPr>
            <w:r>
              <w:rPr>
                <w:rFonts w:ascii="宋体" w:hAnsi="宋体" w:cs="宋体" w:hint="eastAsia"/>
                <w:color w:val="000000"/>
                <w:kern w:val="0"/>
                <w:sz w:val="18"/>
                <w:szCs w:val="18"/>
              </w:rPr>
              <w:t>50</w:t>
            </w:r>
          </w:p>
        </w:tc>
        <w:tc>
          <w:tcPr>
            <w:tcW w:w="922" w:type="dxa"/>
            <w:tcBorders>
              <w:top w:val="nil"/>
              <w:left w:val="nil"/>
              <w:bottom w:val="single" w:sz="4" w:space="0" w:color="auto"/>
              <w:right w:val="single" w:sz="4" w:space="0" w:color="auto"/>
            </w:tcBorders>
            <w:vAlign w:val="center"/>
          </w:tcPr>
          <w:p w:rsidR="00CB45D3" w:rsidRDefault="005124E7">
            <w:pPr>
              <w:widowControl/>
              <w:spacing w:line="520" w:lineRule="exact"/>
              <w:jc w:val="center"/>
              <w:rPr>
                <w:rFonts w:ascii="宋体" w:hAnsi="宋体" w:cs="宋体"/>
                <w:color w:val="000000"/>
                <w:kern w:val="0"/>
                <w:sz w:val="18"/>
                <w:szCs w:val="18"/>
              </w:rPr>
            </w:pPr>
            <w:r>
              <w:rPr>
                <w:rFonts w:ascii="宋体" w:hAnsi="宋体" w:cs="宋体" w:hint="eastAsia"/>
                <w:color w:val="000000"/>
                <w:kern w:val="0"/>
                <w:sz w:val="18"/>
                <w:szCs w:val="18"/>
              </w:rPr>
              <w:t>32</w:t>
            </w:r>
          </w:p>
        </w:tc>
        <w:tc>
          <w:tcPr>
            <w:tcW w:w="924" w:type="dxa"/>
            <w:tcBorders>
              <w:top w:val="nil"/>
              <w:left w:val="nil"/>
              <w:bottom w:val="single" w:sz="4" w:space="0" w:color="auto"/>
              <w:right w:val="single" w:sz="12" w:space="0" w:color="auto"/>
            </w:tcBorders>
            <w:vAlign w:val="center"/>
          </w:tcPr>
          <w:p w:rsidR="00CB45D3" w:rsidRDefault="005124E7">
            <w:pPr>
              <w:widowControl/>
              <w:spacing w:line="52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21" w:type="dxa"/>
            <w:tcBorders>
              <w:top w:val="single" w:sz="4" w:space="0" w:color="auto"/>
              <w:left w:val="single" w:sz="12" w:space="0" w:color="auto"/>
              <w:bottom w:val="single" w:sz="4" w:space="0" w:color="auto"/>
              <w:right w:val="single" w:sz="12" w:space="0" w:color="auto"/>
            </w:tcBorders>
            <w:vAlign w:val="center"/>
          </w:tcPr>
          <w:p w:rsidR="00CB45D3" w:rsidRDefault="005124E7">
            <w:pPr>
              <w:spacing w:line="520" w:lineRule="exact"/>
              <w:jc w:val="center"/>
              <w:rPr>
                <w:rFonts w:ascii="宋体" w:hAnsi="宋体" w:cs="宋体"/>
                <w:color w:val="000000"/>
                <w:kern w:val="0"/>
                <w:sz w:val="18"/>
                <w:szCs w:val="18"/>
              </w:rPr>
            </w:pPr>
            <w:r>
              <w:rPr>
                <w:rFonts w:ascii="宋体" w:hAnsi="宋体" w:cs="宋体" w:hint="eastAsia"/>
                <w:color w:val="000000"/>
                <w:kern w:val="0"/>
                <w:sz w:val="18"/>
                <w:szCs w:val="18"/>
              </w:rPr>
              <w:t>科研业绩</w:t>
            </w:r>
          </w:p>
        </w:tc>
        <w:tc>
          <w:tcPr>
            <w:tcW w:w="827" w:type="dxa"/>
            <w:tcBorders>
              <w:top w:val="nil"/>
              <w:left w:val="single" w:sz="12" w:space="0" w:color="auto"/>
              <w:bottom w:val="single" w:sz="4" w:space="0" w:color="auto"/>
              <w:right w:val="single" w:sz="4" w:space="0" w:color="auto"/>
            </w:tcBorders>
            <w:vAlign w:val="center"/>
          </w:tcPr>
          <w:p w:rsidR="00CB45D3" w:rsidRDefault="005124E7">
            <w:pPr>
              <w:widowControl/>
              <w:spacing w:line="520" w:lineRule="exact"/>
              <w:jc w:val="center"/>
              <w:rPr>
                <w:rFonts w:ascii="宋体" w:hAnsi="宋体" w:cs="宋体"/>
                <w:color w:val="000000"/>
                <w:kern w:val="0"/>
                <w:sz w:val="18"/>
                <w:szCs w:val="18"/>
              </w:rPr>
            </w:pPr>
            <w:r>
              <w:rPr>
                <w:rFonts w:ascii="宋体" w:hAnsi="宋体" w:cs="宋体" w:hint="eastAsia"/>
                <w:color w:val="000000"/>
                <w:kern w:val="0"/>
                <w:sz w:val="18"/>
                <w:szCs w:val="18"/>
              </w:rPr>
              <w:t>280</w:t>
            </w:r>
          </w:p>
        </w:tc>
        <w:tc>
          <w:tcPr>
            <w:tcW w:w="827" w:type="dxa"/>
            <w:tcBorders>
              <w:top w:val="nil"/>
              <w:left w:val="nil"/>
              <w:bottom w:val="single" w:sz="4" w:space="0" w:color="auto"/>
              <w:right w:val="single" w:sz="4" w:space="0" w:color="auto"/>
            </w:tcBorders>
            <w:vAlign w:val="center"/>
          </w:tcPr>
          <w:p w:rsidR="00CB45D3" w:rsidRDefault="005124E7">
            <w:pPr>
              <w:widowControl/>
              <w:spacing w:line="520" w:lineRule="exact"/>
              <w:jc w:val="center"/>
              <w:rPr>
                <w:rFonts w:ascii="宋体" w:hAnsi="宋体" w:cs="宋体"/>
                <w:color w:val="000000"/>
                <w:kern w:val="0"/>
                <w:sz w:val="18"/>
                <w:szCs w:val="18"/>
              </w:rPr>
            </w:pPr>
            <w:r>
              <w:rPr>
                <w:rFonts w:ascii="宋体" w:hAnsi="宋体" w:cs="宋体" w:hint="eastAsia"/>
                <w:color w:val="000000"/>
                <w:kern w:val="0"/>
                <w:sz w:val="18"/>
                <w:szCs w:val="18"/>
              </w:rPr>
              <w:t>200</w:t>
            </w:r>
          </w:p>
        </w:tc>
        <w:tc>
          <w:tcPr>
            <w:tcW w:w="827" w:type="dxa"/>
            <w:tcBorders>
              <w:top w:val="nil"/>
              <w:left w:val="nil"/>
              <w:bottom w:val="single" w:sz="4" w:space="0" w:color="auto"/>
              <w:right w:val="single" w:sz="4" w:space="0" w:color="auto"/>
            </w:tcBorders>
            <w:vAlign w:val="center"/>
          </w:tcPr>
          <w:p w:rsidR="00CB45D3" w:rsidRDefault="005124E7">
            <w:pPr>
              <w:widowControl/>
              <w:spacing w:line="520" w:lineRule="exact"/>
              <w:jc w:val="center"/>
              <w:rPr>
                <w:rFonts w:ascii="宋体" w:hAnsi="宋体" w:cs="宋体"/>
                <w:color w:val="000000"/>
                <w:kern w:val="0"/>
                <w:sz w:val="18"/>
                <w:szCs w:val="18"/>
              </w:rPr>
            </w:pPr>
            <w:r>
              <w:rPr>
                <w:rFonts w:ascii="宋体" w:hAnsi="宋体" w:cs="宋体" w:hint="eastAsia"/>
                <w:color w:val="000000"/>
                <w:kern w:val="0"/>
                <w:sz w:val="18"/>
                <w:szCs w:val="18"/>
              </w:rPr>
              <w:t>128</w:t>
            </w:r>
          </w:p>
        </w:tc>
        <w:tc>
          <w:tcPr>
            <w:tcW w:w="827" w:type="dxa"/>
            <w:tcBorders>
              <w:top w:val="nil"/>
              <w:left w:val="nil"/>
              <w:bottom w:val="single" w:sz="4" w:space="0" w:color="auto"/>
              <w:right w:val="single" w:sz="8" w:space="0" w:color="auto"/>
            </w:tcBorders>
            <w:vAlign w:val="center"/>
          </w:tcPr>
          <w:p w:rsidR="00CB45D3" w:rsidRDefault="005124E7">
            <w:pPr>
              <w:widowControl/>
              <w:spacing w:line="52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CB45D3">
        <w:trPr>
          <w:trHeight w:val="966"/>
          <w:jc w:val="center"/>
        </w:trPr>
        <w:tc>
          <w:tcPr>
            <w:tcW w:w="582" w:type="dxa"/>
            <w:vMerge/>
            <w:tcBorders>
              <w:top w:val="nil"/>
              <w:left w:val="single" w:sz="8" w:space="0" w:color="auto"/>
              <w:bottom w:val="single" w:sz="12" w:space="0" w:color="auto"/>
              <w:right w:val="single" w:sz="12" w:space="0" w:color="auto"/>
            </w:tcBorders>
            <w:vAlign w:val="center"/>
          </w:tcPr>
          <w:p w:rsidR="00CB45D3" w:rsidRDefault="00CB45D3">
            <w:pPr>
              <w:widowControl/>
              <w:spacing w:line="520" w:lineRule="exact"/>
              <w:jc w:val="left"/>
              <w:rPr>
                <w:rFonts w:ascii="宋体" w:hAnsi="宋体" w:cs="宋体"/>
                <w:color w:val="000000"/>
                <w:kern w:val="0"/>
                <w:sz w:val="18"/>
                <w:szCs w:val="18"/>
              </w:rPr>
            </w:pPr>
          </w:p>
        </w:tc>
        <w:tc>
          <w:tcPr>
            <w:tcW w:w="851" w:type="dxa"/>
            <w:tcBorders>
              <w:top w:val="nil"/>
              <w:left w:val="single" w:sz="12" w:space="0" w:color="auto"/>
              <w:bottom w:val="single" w:sz="12" w:space="0" w:color="auto"/>
              <w:right w:val="single" w:sz="12" w:space="0" w:color="auto"/>
            </w:tcBorders>
            <w:vAlign w:val="center"/>
          </w:tcPr>
          <w:p w:rsidR="00CB45D3" w:rsidRDefault="005124E7">
            <w:pPr>
              <w:widowControl/>
              <w:spacing w:line="520" w:lineRule="exact"/>
              <w:jc w:val="center"/>
              <w:rPr>
                <w:rFonts w:ascii="宋体" w:hAnsi="宋体" w:cs="宋体"/>
                <w:b/>
                <w:bCs/>
                <w:color w:val="000000"/>
                <w:kern w:val="0"/>
                <w:sz w:val="18"/>
                <w:szCs w:val="18"/>
              </w:rPr>
            </w:pPr>
            <w:r>
              <w:rPr>
                <w:rFonts w:ascii="宋体" w:hAnsi="宋体" w:cs="宋体" w:hint="eastAsia"/>
                <w:b/>
                <w:bCs/>
                <w:color w:val="000000"/>
                <w:kern w:val="0"/>
                <w:sz w:val="18"/>
                <w:szCs w:val="18"/>
              </w:rPr>
              <w:t xml:space="preserve">　</w:t>
            </w:r>
          </w:p>
        </w:tc>
        <w:tc>
          <w:tcPr>
            <w:tcW w:w="1026" w:type="dxa"/>
            <w:tcBorders>
              <w:top w:val="nil"/>
              <w:left w:val="single" w:sz="12" w:space="0" w:color="auto"/>
              <w:bottom w:val="single" w:sz="12" w:space="0" w:color="auto"/>
              <w:right w:val="single" w:sz="4" w:space="0" w:color="auto"/>
            </w:tcBorders>
            <w:vAlign w:val="center"/>
          </w:tcPr>
          <w:p w:rsidR="00CB45D3" w:rsidRDefault="005124E7">
            <w:pPr>
              <w:widowControl/>
              <w:spacing w:line="520" w:lineRule="exact"/>
              <w:jc w:val="left"/>
              <w:rPr>
                <w:rFonts w:cs="宋体"/>
                <w:color w:val="000000"/>
                <w:kern w:val="0"/>
                <w:sz w:val="18"/>
                <w:szCs w:val="18"/>
              </w:rPr>
            </w:pPr>
            <w:r>
              <w:rPr>
                <w:rFonts w:cs="宋体"/>
                <w:color w:val="000000"/>
                <w:kern w:val="0"/>
                <w:sz w:val="18"/>
                <w:szCs w:val="18"/>
              </w:rPr>
              <w:t xml:space="preserve">　</w:t>
            </w:r>
          </w:p>
        </w:tc>
        <w:tc>
          <w:tcPr>
            <w:tcW w:w="922" w:type="dxa"/>
            <w:tcBorders>
              <w:top w:val="nil"/>
              <w:left w:val="nil"/>
              <w:bottom w:val="single" w:sz="12" w:space="0" w:color="auto"/>
              <w:right w:val="single" w:sz="4" w:space="0" w:color="auto"/>
            </w:tcBorders>
            <w:vAlign w:val="center"/>
          </w:tcPr>
          <w:p w:rsidR="00CB45D3" w:rsidRDefault="005124E7">
            <w:pPr>
              <w:widowControl/>
              <w:spacing w:line="520" w:lineRule="exact"/>
              <w:jc w:val="left"/>
              <w:rPr>
                <w:rFonts w:cs="宋体"/>
                <w:color w:val="000000"/>
                <w:kern w:val="0"/>
                <w:sz w:val="18"/>
                <w:szCs w:val="18"/>
              </w:rPr>
            </w:pPr>
            <w:r>
              <w:rPr>
                <w:rFonts w:cs="宋体"/>
                <w:color w:val="000000"/>
                <w:kern w:val="0"/>
                <w:sz w:val="18"/>
                <w:szCs w:val="18"/>
              </w:rPr>
              <w:t xml:space="preserve">　</w:t>
            </w:r>
          </w:p>
        </w:tc>
        <w:tc>
          <w:tcPr>
            <w:tcW w:w="922" w:type="dxa"/>
            <w:tcBorders>
              <w:top w:val="nil"/>
              <w:left w:val="nil"/>
              <w:bottom w:val="single" w:sz="12" w:space="0" w:color="auto"/>
              <w:right w:val="single" w:sz="4" w:space="0" w:color="auto"/>
            </w:tcBorders>
            <w:vAlign w:val="center"/>
          </w:tcPr>
          <w:p w:rsidR="00CB45D3" w:rsidRDefault="005124E7">
            <w:pPr>
              <w:widowControl/>
              <w:spacing w:line="520" w:lineRule="exact"/>
              <w:jc w:val="left"/>
              <w:rPr>
                <w:rFonts w:cs="宋体"/>
                <w:color w:val="000000"/>
                <w:kern w:val="0"/>
                <w:sz w:val="18"/>
                <w:szCs w:val="18"/>
              </w:rPr>
            </w:pPr>
            <w:r>
              <w:rPr>
                <w:rFonts w:cs="宋体"/>
                <w:color w:val="000000"/>
                <w:kern w:val="0"/>
                <w:sz w:val="18"/>
                <w:szCs w:val="18"/>
              </w:rPr>
              <w:t xml:space="preserve">　</w:t>
            </w:r>
          </w:p>
        </w:tc>
        <w:tc>
          <w:tcPr>
            <w:tcW w:w="924" w:type="dxa"/>
            <w:tcBorders>
              <w:top w:val="nil"/>
              <w:left w:val="nil"/>
              <w:bottom w:val="single" w:sz="12" w:space="0" w:color="auto"/>
              <w:right w:val="single" w:sz="12" w:space="0" w:color="auto"/>
            </w:tcBorders>
            <w:vAlign w:val="center"/>
          </w:tcPr>
          <w:p w:rsidR="00CB45D3" w:rsidRDefault="005124E7">
            <w:pPr>
              <w:widowControl/>
              <w:spacing w:line="520" w:lineRule="exact"/>
              <w:jc w:val="left"/>
              <w:rPr>
                <w:rFonts w:cs="宋体"/>
                <w:color w:val="000000"/>
                <w:kern w:val="0"/>
                <w:sz w:val="18"/>
                <w:szCs w:val="18"/>
              </w:rPr>
            </w:pPr>
            <w:r>
              <w:rPr>
                <w:rFonts w:cs="宋体"/>
                <w:color w:val="000000"/>
                <w:kern w:val="0"/>
                <w:sz w:val="18"/>
                <w:szCs w:val="18"/>
              </w:rPr>
              <w:t xml:space="preserve">　</w:t>
            </w:r>
          </w:p>
        </w:tc>
        <w:tc>
          <w:tcPr>
            <w:tcW w:w="821" w:type="dxa"/>
            <w:tcBorders>
              <w:top w:val="nil"/>
              <w:left w:val="single" w:sz="12" w:space="0" w:color="auto"/>
              <w:bottom w:val="single" w:sz="12" w:space="0" w:color="auto"/>
              <w:right w:val="single" w:sz="12" w:space="0" w:color="auto"/>
            </w:tcBorders>
            <w:vAlign w:val="center"/>
          </w:tcPr>
          <w:p w:rsidR="00CB45D3" w:rsidRDefault="005124E7">
            <w:pPr>
              <w:widowControl/>
              <w:spacing w:line="520" w:lineRule="exact"/>
              <w:jc w:val="center"/>
              <w:rPr>
                <w:rFonts w:ascii="宋体" w:hAnsi="宋体" w:cs="宋体"/>
                <w:color w:val="000000"/>
                <w:kern w:val="0"/>
                <w:sz w:val="18"/>
                <w:szCs w:val="18"/>
              </w:rPr>
            </w:pPr>
            <w:r>
              <w:rPr>
                <w:rFonts w:ascii="宋体" w:hAnsi="宋体" w:cs="宋体" w:hint="eastAsia"/>
                <w:color w:val="000000"/>
                <w:kern w:val="0"/>
                <w:sz w:val="18"/>
                <w:szCs w:val="18"/>
              </w:rPr>
              <w:t>业绩分数合计</w:t>
            </w:r>
          </w:p>
        </w:tc>
        <w:tc>
          <w:tcPr>
            <w:tcW w:w="827" w:type="dxa"/>
            <w:tcBorders>
              <w:top w:val="nil"/>
              <w:left w:val="single" w:sz="12" w:space="0" w:color="auto"/>
              <w:bottom w:val="single" w:sz="12" w:space="0" w:color="auto"/>
              <w:right w:val="single" w:sz="4" w:space="0" w:color="auto"/>
            </w:tcBorders>
            <w:vAlign w:val="center"/>
          </w:tcPr>
          <w:p w:rsidR="00CB45D3" w:rsidRDefault="005124E7">
            <w:pPr>
              <w:widowControl/>
              <w:spacing w:line="520" w:lineRule="exact"/>
              <w:jc w:val="center"/>
              <w:rPr>
                <w:rFonts w:ascii="宋体" w:hAnsi="宋体" w:cs="宋体"/>
                <w:b/>
                <w:bCs/>
                <w:color w:val="000000"/>
                <w:kern w:val="0"/>
                <w:sz w:val="18"/>
                <w:szCs w:val="18"/>
              </w:rPr>
            </w:pPr>
            <w:r>
              <w:rPr>
                <w:rFonts w:ascii="宋体" w:hAnsi="宋体" w:cs="宋体" w:hint="eastAsia"/>
                <w:b/>
                <w:bCs/>
                <w:color w:val="000000"/>
                <w:kern w:val="0"/>
                <w:sz w:val="18"/>
                <w:szCs w:val="18"/>
              </w:rPr>
              <w:t>640</w:t>
            </w:r>
          </w:p>
        </w:tc>
        <w:tc>
          <w:tcPr>
            <w:tcW w:w="827" w:type="dxa"/>
            <w:tcBorders>
              <w:top w:val="nil"/>
              <w:left w:val="nil"/>
              <w:bottom w:val="single" w:sz="12" w:space="0" w:color="auto"/>
              <w:right w:val="single" w:sz="4" w:space="0" w:color="auto"/>
            </w:tcBorders>
            <w:vAlign w:val="center"/>
          </w:tcPr>
          <w:p w:rsidR="00CB45D3" w:rsidRDefault="005124E7">
            <w:pPr>
              <w:widowControl/>
              <w:spacing w:line="520" w:lineRule="exact"/>
              <w:jc w:val="center"/>
              <w:rPr>
                <w:rFonts w:ascii="宋体" w:hAnsi="宋体" w:cs="宋体"/>
                <w:b/>
                <w:bCs/>
                <w:color w:val="000000"/>
                <w:kern w:val="0"/>
                <w:sz w:val="18"/>
                <w:szCs w:val="18"/>
              </w:rPr>
            </w:pPr>
            <w:r>
              <w:rPr>
                <w:rFonts w:ascii="宋体" w:hAnsi="宋体" w:cs="宋体" w:hint="eastAsia"/>
                <w:b/>
                <w:bCs/>
                <w:color w:val="000000"/>
                <w:kern w:val="0"/>
                <w:sz w:val="18"/>
                <w:szCs w:val="18"/>
              </w:rPr>
              <w:t>560</w:t>
            </w:r>
          </w:p>
        </w:tc>
        <w:tc>
          <w:tcPr>
            <w:tcW w:w="827" w:type="dxa"/>
            <w:tcBorders>
              <w:top w:val="nil"/>
              <w:left w:val="nil"/>
              <w:bottom w:val="single" w:sz="12" w:space="0" w:color="auto"/>
              <w:right w:val="single" w:sz="4" w:space="0" w:color="auto"/>
            </w:tcBorders>
            <w:vAlign w:val="center"/>
          </w:tcPr>
          <w:p w:rsidR="00CB45D3" w:rsidRDefault="005124E7">
            <w:pPr>
              <w:widowControl/>
              <w:spacing w:line="520" w:lineRule="exact"/>
              <w:jc w:val="center"/>
              <w:rPr>
                <w:rFonts w:ascii="宋体" w:hAnsi="宋体" w:cs="宋体"/>
                <w:b/>
                <w:bCs/>
                <w:color w:val="000000"/>
                <w:kern w:val="0"/>
                <w:sz w:val="18"/>
                <w:szCs w:val="18"/>
              </w:rPr>
            </w:pPr>
            <w:r>
              <w:rPr>
                <w:rFonts w:ascii="宋体" w:hAnsi="宋体" w:cs="宋体" w:hint="eastAsia"/>
                <w:b/>
                <w:bCs/>
                <w:color w:val="000000"/>
                <w:kern w:val="0"/>
                <w:sz w:val="18"/>
                <w:szCs w:val="18"/>
              </w:rPr>
              <w:t>380</w:t>
            </w:r>
          </w:p>
        </w:tc>
        <w:tc>
          <w:tcPr>
            <w:tcW w:w="827" w:type="dxa"/>
            <w:tcBorders>
              <w:top w:val="nil"/>
              <w:left w:val="nil"/>
              <w:bottom w:val="single" w:sz="12" w:space="0" w:color="auto"/>
              <w:right w:val="single" w:sz="8" w:space="0" w:color="auto"/>
            </w:tcBorders>
            <w:vAlign w:val="center"/>
          </w:tcPr>
          <w:p w:rsidR="00CB45D3" w:rsidRDefault="005124E7">
            <w:pPr>
              <w:widowControl/>
              <w:spacing w:line="520" w:lineRule="exact"/>
              <w:jc w:val="center"/>
              <w:rPr>
                <w:rFonts w:ascii="宋体" w:hAnsi="宋体" w:cs="宋体"/>
                <w:b/>
                <w:bCs/>
                <w:color w:val="000000"/>
                <w:kern w:val="0"/>
                <w:sz w:val="18"/>
                <w:szCs w:val="18"/>
              </w:rPr>
            </w:pPr>
            <w:r>
              <w:rPr>
                <w:rFonts w:ascii="宋体" w:hAnsi="宋体" w:cs="宋体" w:hint="eastAsia"/>
                <w:b/>
                <w:bCs/>
                <w:color w:val="000000"/>
                <w:kern w:val="0"/>
                <w:sz w:val="18"/>
                <w:szCs w:val="18"/>
              </w:rPr>
              <w:t>0</w:t>
            </w:r>
          </w:p>
        </w:tc>
      </w:tr>
      <w:tr w:rsidR="00CB45D3">
        <w:trPr>
          <w:trHeight w:val="493"/>
          <w:jc w:val="center"/>
        </w:trPr>
        <w:tc>
          <w:tcPr>
            <w:tcW w:w="582" w:type="dxa"/>
            <w:vMerge w:val="restart"/>
            <w:tcBorders>
              <w:top w:val="single" w:sz="12" w:space="0" w:color="auto"/>
              <w:left w:val="single" w:sz="8" w:space="0" w:color="auto"/>
              <w:bottom w:val="single" w:sz="8" w:space="0" w:color="000000"/>
              <w:right w:val="single" w:sz="12" w:space="0" w:color="auto"/>
            </w:tcBorders>
            <w:vAlign w:val="center"/>
          </w:tcPr>
          <w:p w:rsidR="00CB45D3" w:rsidRDefault="005124E7">
            <w:pPr>
              <w:widowControl/>
              <w:spacing w:line="520" w:lineRule="exact"/>
              <w:jc w:val="center"/>
              <w:rPr>
                <w:rFonts w:ascii="宋体" w:hAnsi="宋体" w:cs="宋体"/>
                <w:color w:val="000000"/>
                <w:kern w:val="0"/>
                <w:sz w:val="18"/>
                <w:szCs w:val="18"/>
              </w:rPr>
            </w:pPr>
            <w:r>
              <w:rPr>
                <w:rFonts w:ascii="宋体" w:hAnsi="宋体" w:cs="宋体" w:hint="eastAsia"/>
                <w:color w:val="000000"/>
                <w:kern w:val="0"/>
                <w:sz w:val="18"/>
                <w:szCs w:val="18"/>
              </w:rPr>
              <w:t>科研为主型</w:t>
            </w:r>
          </w:p>
        </w:tc>
        <w:tc>
          <w:tcPr>
            <w:tcW w:w="851" w:type="dxa"/>
            <w:tcBorders>
              <w:top w:val="single" w:sz="12" w:space="0" w:color="auto"/>
              <w:left w:val="single" w:sz="12" w:space="0" w:color="auto"/>
              <w:bottom w:val="single" w:sz="4" w:space="0" w:color="auto"/>
              <w:right w:val="single" w:sz="12" w:space="0" w:color="auto"/>
            </w:tcBorders>
            <w:vAlign w:val="center"/>
          </w:tcPr>
          <w:p w:rsidR="00CB45D3" w:rsidRDefault="005124E7">
            <w:pPr>
              <w:widowControl/>
              <w:spacing w:line="520" w:lineRule="exact"/>
              <w:jc w:val="left"/>
              <w:rPr>
                <w:rFonts w:ascii="宋体" w:hAnsi="宋体" w:cs="宋体"/>
                <w:color w:val="000000"/>
                <w:kern w:val="0"/>
                <w:sz w:val="18"/>
                <w:szCs w:val="18"/>
              </w:rPr>
            </w:pPr>
            <w:r>
              <w:rPr>
                <w:rFonts w:ascii="宋体" w:hAnsi="宋体" w:cs="宋体" w:hint="eastAsia"/>
                <w:color w:val="000000"/>
                <w:kern w:val="0"/>
                <w:sz w:val="18"/>
                <w:szCs w:val="18"/>
              </w:rPr>
              <w:t>教学</w:t>
            </w:r>
          </w:p>
        </w:tc>
        <w:tc>
          <w:tcPr>
            <w:tcW w:w="1026" w:type="dxa"/>
            <w:tcBorders>
              <w:top w:val="single" w:sz="12" w:space="0" w:color="auto"/>
              <w:left w:val="single" w:sz="12" w:space="0" w:color="auto"/>
              <w:bottom w:val="single" w:sz="4" w:space="0" w:color="auto"/>
              <w:right w:val="single" w:sz="4" w:space="0" w:color="auto"/>
            </w:tcBorders>
            <w:vAlign w:val="center"/>
          </w:tcPr>
          <w:p w:rsidR="00CB45D3" w:rsidRDefault="005124E7">
            <w:pPr>
              <w:widowControl/>
              <w:spacing w:line="520" w:lineRule="exact"/>
              <w:jc w:val="center"/>
              <w:rPr>
                <w:rFonts w:ascii="宋体" w:hAnsi="宋体" w:cs="宋体"/>
                <w:color w:val="000000"/>
                <w:kern w:val="0"/>
                <w:sz w:val="18"/>
                <w:szCs w:val="18"/>
              </w:rPr>
            </w:pPr>
            <w:r>
              <w:rPr>
                <w:rFonts w:ascii="宋体" w:hAnsi="宋体" w:cs="宋体" w:hint="eastAsia"/>
                <w:color w:val="000000"/>
                <w:kern w:val="0"/>
                <w:sz w:val="18"/>
                <w:szCs w:val="18"/>
              </w:rPr>
              <w:t>4×40</w:t>
            </w:r>
          </w:p>
        </w:tc>
        <w:tc>
          <w:tcPr>
            <w:tcW w:w="922" w:type="dxa"/>
            <w:tcBorders>
              <w:top w:val="single" w:sz="12" w:space="0" w:color="auto"/>
              <w:left w:val="nil"/>
              <w:bottom w:val="single" w:sz="4" w:space="0" w:color="auto"/>
              <w:right w:val="single" w:sz="4" w:space="0" w:color="auto"/>
            </w:tcBorders>
            <w:vAlign w:val="center"/>
          </w:tcPr>
          <w:p w:rsidR="00CB45D3" w:rsidRDefault="005124E7">
            <w:pPr>
              <w:widowControl/>
              <w:spacing w:line="520" w:lineRule="exact"/>
              <w:jc w:val="center"/>
              <w:rPr>
                <w:rFonts w:ascii="宋体" w:hAnsi="宋体" w:cs="宋体"/>
                <w:color w:val="000000"/>
                <w:kern w:val="0"/>
                <w:sz w:val="18"/>
                <w:szCs w:val="18"/>
              </w:rPr>
            </w:pPr>
            <w:r>
              <w:rPr>
                <w:rFonts w:ascii="宋体" w:hAnsi="宋体" w:cs="宋体" w:hint="eastAsia"/>
                <w:color w:val="000000"/>
                <w:kern w:val="0"/>
                <w:sz w:val="18"/>
                <w:szCs w:val="18"/>
              </w:rPr>
              <w:t>4×40</w:t>
            </w:r>
          </w:p>
        </w:tc>
        <w:tc>
          <w:tcPr>
            <w:tcW w:w="922" w:type="dxa"/>
            <w:tcBorders>
              <w:top w:val="single" w:sz="12" w:space="0" w:color="auto"/>
              <w:left w:val="nil"/>
              <w:bottom w:val="single" w:sz="4" w:space="0" w:color="auto"/>
              <w:right w:val="single" w:sz="4" w:space="0" w:color="auto"/>
            </w:tcBorders>
            <w:vAlign w:val="center"/>
          </w:tcPr>
          <w:p w:rsidR="00CB45D3" w:rsidRDefault="005124E7">
            <w:pPr>
              <w:widowControl/>
              <w:spacing w:line="520" w:lineRule="exact"/>
              <w:jc w:val="center"/>
              <w:rPr>
                <w:rFonts w:ascii="宋体" w:hAnsi="宋体" w:cs="宋体"/>
                <w:color w:val="000000"/>
                <w:kern w:val="0"/>
                <w:sz w:val="18"/>
                <w:szCs w:val="18"/>
              </w:rPr>
            </w:pPr>
            <w:r>
              <w:rPr>
                <w:rFonts w:ascii="宋体" w:hAnsi="宋体" w:cs="宋体" w:hint="eastAsia"/>
                <w:color w:val="000000"/>
                <w:kern w:val="0"/>
                <w:sz w:val="18"/>
                <w:szCs w:val="18"/>
              </w:rPr>
              <w:t>4×80</w:t>
            </w:r>
          </w:p>
        </w:tc>
        <w:tc>
          <w:tcPr>
            <w:tcW w:w="924" w:type="dxa"/>
            <w:tcBorders>
              <w:top w:val="single" w:sz="12" w:space="0" w:color="auto"/>
              <w:left w:val="nil"/>
              <w:bottom w:val="single" w:sz="4" w:space="0" w:color="auto"/>
              <w:right w:val="single" w:sz="12" w:space="0" w:color="auto"/>
            </w:tcBorders>
            <w:vAlign w:val="center"/>
          </w:tcPr>
          <w:p w:rsidR="00CB45D3" w:rsidRDefault="005124E7">
            <w:pPr>
              <w:widowControl/>
              <w:spacing w:line="52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21" w:type="dxa"/>
            <w:tcBorders>
              <w:top w:val="single" w:sz="12" w:space="0" w:color="auto"/>
              <w:left w:val="single" w:sz="12" w:space="0" w:color="auto"/>
              <w:bottom w:val="single" w:sz="4" w:space="0" w:color="auto"/>
              <w:right w:val="single" w:sz="12" w:space="0" w:color="auto"/>
            </w:tcBorders>
            <w:vAlign w:val="center"/>
          </w:tcPr>
          <w:p w:rsidR="00CB45D3" w:rsidRDefault="005124E7">
            <w:pPr>
              <w:widowControl/>
              <w:spacing w:line="520" w:lineRule="exact"/>
              <w:jc w:val="center"/>
              <w:rPr>
                <w:rFonts w:ascii="宋体" w:hAnsi="宋体" w:cs="宋体"/>
                <w:color w:val="000000"/>
                <w:kern w:val="0"/>
                <w:sz w:val="18"/>
                <w:szCs w:val="18"/>
              </w:rPr>
            </w:pPr>
            <w:r>
              <w:rPr>
                <w:rFonts w:ascii="宋体" w:hAnsi="宋体" w:cs="宋体" w:hint="eastAsia"/>
                <w:color w:val="000000"/>
                <w:kern w:val="0"/>
                <w:sz w:val="18"/>
                <w:szCs w:val="18"/>
              </w:rPr>
              <w:t>教学业绩</w:t>
            </w:r>
          </w:p>
        </w:tc>
        <w:tc>
          <w:tcPr>
            <w:tcW w:w="827" w:type="dxa"/>
            <w:tcBorders>
              <w:top w:val="single" w:sz="12" w:space="0" w:color="auto"/>
              <w:left w:val="single" w:sz="12" w:space="0" w:color="auto"/>
              <w:bottom w:val="single" w:sz="4" w:space="0" w:color="auto"/>
              <w:right w:val="single" w:sz="4" w:space="0" w:color="auto"/>
            </w:tcBorders>
            <w:vAlign w:val="center"/>
          </w:tcPr>
          <w:p w:rsidR="00CB45D3" w:rsidRDefault="005124E7">
            <w:pPr>
              <w:widowControl/>
              <w:spacing w:line="520" w:lineRule="exact"/>
              <w:jc w:val="center"/>
              <w:rPr>
                <w:rFonts w:ascii="宋体" w:hAnsi="宋体" w:cs="宋体"/>
                <w:color w:val="000000"/>
                <w:kern w:val="0"/>
                <w:sz w:val="18"/>
                <w:szCs w:val="18"/>
              </w:rPr>
            </w:pPr>
            <w:r>
              <w:rPr>
                <w:rFonts w:ascii="宋体" w:hAnsi="宋体" w:cs="宋体" w:hint="eastAsia"/>
                <w:color w:val="000000"/>
                <w:kern w:val="0"/>
                <w:sz w:val="18"/>
                <w:szCs w:val="18"/>
              </w:rPr>
              <w:t>40</w:t>
            </w:r>
          </w:p>
        </w:tc>
        <w:tc>
          <w:tcPr>
            <w:tcW w:w="827" w:type="dxa"/>
            <w:tcBorders>
              <w:top w:val="single" w:sz="12" w:space="0" w:color="auto"/>
              <w:left w:val="nil"/>
              <w:bottom w:val="single" w:sz="4" w:space="0" w:color="auto"/>
              <w:right w:val="single" w:sz="4" w:space="0" w:color="auto"/>
            </w:tcBorders>
            <w:vAlign w:val="center"/>
          </w:tcPr>
          <w:p w:rsidR="00CB45D3" w:rsidRDefault="005124E7">
            <w:pPr>
              <w:widowControl/>
              <w:spacing w:line="520" w:lineRule="exact"/>
              <w:jc w:val="center"/>
              <w:rPr>
                <w:rFonts w:ascii="宋体" w:hAnsi="宋体" w:cs="宋体"/>
                <w:color w:val="000000"/>
                <w:kern w:val="0"/>
                <w:sz w:val="18"/>
                <w:szCs w:val="18"/>
              </w:rPr>
            </w:pPr>
            <w:r>
              <w:rPr>
                <w:rFonts w:ascii="宋体" w:hAnsi="宋体" w:cs="宋体" w:hint="eastAsia"/>
                <w:color w:val="000000"/>
                <w:kern w:val="0"/>
                <w:sz w:val="18"/>
                <w:szCs w:val="18"/>
              </w:rPr>
              <w:t>40</w:t>
            </w:r>
          </w:p>
        </w:tc>
        <w:tc>
          <w:tcPr>
            <w:tcW w:w="827" w:type="dxa"/>
            <w:tcBorders>
              <w:top w:val="single" w:sz="12" w:space="0" w:color="auto"/>
              <w:left w:val="nil"/>
              <w:bottom w:val="single" w:sz="4" w:space="0" w:color="auto"/>
              <w:right w:val="single" w:sz="4" w:space="0" w:color="auto"/>
            </w:tcBorders>
            <w:vAlign w:val="center"/>
          </w:tcPr>
          <w:p w:rsidR="00CB45D3" w:rsidRDefault="005124E7">
            <w:pPr>
              <w:widowControl/>
              <w:spacing w:line="520" w:lineRule="exact"/>
              <w:jc w:val="center"/>
              <w:rPr>
                <w:rFonts w:ascii="宋体" w:hAnsi="宋体" w:cs="宋体"/>
                <w:color w:val="000000"/>
                <w:kern w:val="0"/>
                <w:sz w:val="18"/>
                <w:szCs w:val="18"/>
              </w:rPr>
            </w:pPr>
            <w:r>
              <w:rPr>
                <w:rFonts w:ascii="宋体" w:hAnsi="宋体" w:cs="宋体" w:hint="eastAsia"/>
                <w:color w:val="000000"/>
                <w:kern w:val="0"/>
                <w:sz w:val="18"/>
                <w:szCs w:val="18"/>
              </w:rPr>
              <w:t>60</w:t>
            </w:r>
          </w:p>
        </w:tc>
        <w:tc>
          <w:tcPr>
            <w:tcW w:w="827" w:type="dxa"/>
            <w:tcBorders>
              <w:top w:val="single" w:sz="12" w:space="0" w:color="auto"/>
              <w:left w:val="nil"/>
              <w:bottom w:val="single" w:sz="4" w:space="0" w:color="auto"/>
              <w:right w:val="single" w:sz="8" w:space="0" w:color="auto"/>
            </w:tcBorders>
            <w:vAlign w:val="center"/>
          </w:tcPr>
          <w:p w:rsidR="00CB45D3" w:rsidRDefault="005124E7">
            <w:pPr>
              <w:widowControl/>
              <w:spacing w:line="52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CB45D3">
        <w:trPr>
          <w:trHeight w:val="493"/>
          <w:jc w:val="center"/>
        </w:trPr>
        <w:tc>
          <w:tcPr>
            <w:tcW w:w="582" w:type="dxa"/>
            <w:vMerge/>
            <w:tcBorders>
              <w:top w:val="single" w:sz="8" w:space="0" w:color="auto"/>
              <w:left w:val="single" w:sz="8" w:space="0" w:color="auto"/>
              <w:bottom w:val="single" w:sz="8" w:space="0" w:color="000000"/>
              <w:right w:val="single" w:sz="12" w:space="0" w:color="auto"/>
            </w:tcBorders>
            <w:vAlign w:val="center"/>
          </w:tcPr>
          <w:p w:rsidR="00CB45D3" w:rsidRDefault="00CB45D3">
            <w:pPr>
              <w:widowControl/>
              <w:spacing w:line="520" w:lineRule="exact"/>
              <w:jc w:val="left"/>
              <w:rPr>
                <w:rFonts w:ascii="宋体" w:hAnsi="宋体" w:cs="宋体"/>
                <w:color w:val="000000"/>
                <w:kern w:val="0"/>
                <w:sz w:val="18"/>
                <w:szCs w:val="18"/>
              </w:rPr>
            </w:pPr>
          </w:p>
        </w:tc>
        <w:tc>
          <w:tcPr>
            <w:tcW w:w="851" w:type="dxa"/>
            <w:tcBorders>
              <w:top w:val="nil"/>
              <w:left w:val="single" w:sz="12" w:space="0" w:color="auto"/>
              <w:bottom w:val="single" w:sz="4" w:space="0" w:color="auto"/>
              <w:right w:val="single" w:sz="12" w:space="0" w:color="auto"/>
            </w:tcBorders>
            <w:vAlign w:val="center"/>
          </w:tcPr>
          <w:p w:rsidR="00CB45D3" w:rsidRDefault="005124E7">
            <w:pPr>
              <w:widowControl/>
              <w:spacing w:line="520" w:lineRule="exact"/>
              <w:jc w:val="left"/>
              <w:rPr>
                <w:rFonts w:ascii="宋体" w:hAnsi="宋体" w:cs="宋体"/>
                <w:color w:val="000000"/>
                <w:kern w:val="0"/>
                <w:sz w:val="18"/>
                <w:szCs w:val="18"/>
              </w:rPr>
            </w:pPr>
            <w:r>
              <w:rPr>
                <w:rFonts w:ascii="宋体" w:hAnsi="宋体" w:cs="宋体" w:hint="eastAsia"/>
                <w:color w:val="000000"/>
                <w:kern w:val="0"/>
                <w:sz w:val="18"/>
                <w:szCs w:val="18"/>
              </w:rPr>
              <w:t>教研工作量</w:t>
            </w:r>
          </w:p>
        </w:tc>
        <w:tc>
          <w:tcPr>
            <w:tcW w:w="1026" w:type="dxa"/>
            <w:tcBorders>
              <w:top w:val="nil"/>
              <w:left w:val="single" w:sz="12" w:space="0" w:color="auto"/>
              <w:bottom w:val="single" w:sz="4" w:space="0" w:color="auto"/>
              <w:right w:val="single" w:sz="4" w:space="0" w:color="auto"/>
            </w:tcBorders>
            <w:vAlign w:val="center"/>
          </w:tcPr>
          <w:p w:rsidR="00CB45D3" w:rsidRDefault="005124E7">
            <w:pPr>
              <w:widowControl/>
              <w:spacing w:line="520" w:lineRule="exact"/>
              <w:jc w:val="center"/>
              <w:rPr>
                <w:rFonts w:ascii="宋体" w:hAnsi="宋体" w:cs="宋体"/>
                <w:color w:val="000000"/>
                <w:kern w:val="0"/>
                <w:sz w:val="18"/>
                <w:szCs w:val="18"/>
              </w:rPr>
            </w:pPr>
            <w:r>
              <w:rPr>
                <w:rFonts w:ascii="宋体" w:hAnsi="宋体" w:cs="宋体" w:hint="eastAsia"/>
                <w:color w:val="000000"/>
                <w:kern w:val="0"/>
                <w:sz w:val="18"/>
                <w:szCs w:val="18"/>
              </w:rPr>
              <w:t>0</w:t>
            </w:r>
          </w:p>
        </w:tc>
        <w:tc>
          <w:tcPr>
            <w:tcW w:w="922" w:type="dxa"/>
            <w:tcBorders>
              <w:top w:val="nil"/>
              <w:left w:val="nil"/>
              <w:bottom w:val="single" w:sz="4" w:space="0" w:color="auto"/>
              <w:right w:val="single" w:sz="4" w:space="0" w:color="auto"/>
            </w:tcBorders>
            <w:vAlign w:val="center"/>
          </w:tcPr>
          <w:p w:rsidR="00CB45D3" w:rsidRDefault="005124E7">
            <w:pPr>
              <w:widowControl/>
              <w:spacing w:line="520" w:lineRule="exact"/>
              <w:jc w:val="center"/>
              <w:rPr>
                <w:rFonts w:ascii="宋体" w:hAnsi="宋体" w:cs="宋体"/>
                <w:color w:val="000000"/>
                <w:kern w:val="0"/>
                <w:sz w:val="18"/>
                <w:szCs w:val="18"/>
              </w:rPr>
            </w:pPr>
            <w:r>
              <w:rPr>
                <w:rFonts w:ascii="宋体" w:hAnsi="宋体" w:cs="宋体" w:hint="eastAsia"/>
                <w:color w:val="000000"/>
                <w:kern w:val="0"/>
                <w:sz w:val="18"/>
                <w:szCs w:val="18"/>
              </w:rPr>
              <w:t>0</w:t>
            </w:r>
          </w:p>
        </w:tc>
        <w:tc>
          <w:tcPr>
            <w:tcW w:w="922" w:type="dxa"/>
            <w:tcBorders>
              <w:top w:val="nil"/>
              <w:left w:val="nil"/>
              <w:bottom w:val="single" w:sz="4" w:space="0" w:color="auto"/>
              <w:right w:val="single" w:sz="4" w:space="0" w:color="auto"/>
            </w:tcBorders>
            <w:vAlign w:val="center"/>
          </w:tcPr>
          <w:p w:rsidR="00CB45D3" w:rsidRDefault="005124E7">
            <w:pPr>
              <w:widowControl/>
              <w:spacing w:line="520" w:lineRule="exact"/>
              <w:jc w:val="center"/>
              <w:rPr>
                <w:rFonts w:ascii="宋体" w:hAnsi="宋体" w:cs="宋体"/>
                <w:color w:val="000000"/>
                <w:kern w:val="0"/>
                <w:sz w:val="18"/>
                <w:szCs w:val="18"/>
              </w:rPr>
            </w:pPr>
            <w:r>
              <w:rPr>
                <w:rFonts w:ascii="宋体" w:hAnsi="宋体" w:cs="宋体" w:hint="eastAsia"/>
                <w:color w:val="000000"/>
                <w:kern w:val="0"/>
                <w:sz w:val="18"/>
                <w:szCs w:val="18"/>
              </w:rPr>
              <w:t>0</w:t>
            </w:r>
          </w:p>
        </w:tc>
        <w:tc>
          <w:tcPr>
            <w:tcW w:w="924" w:type="dxa"/>
            <w:tcBorders>
              <w:top w:val="nil"/>
              <w:left w:val="nil"/>
              <w:bottom w:val="single" w:sz="4" w:space="0" w:color="auto"/>
              <w:right w:val="single" w:sz="12" w:space="0" w:color="auto"/>
            </w:tcBorders>
            <w:vAlign w:val="center"/>
          </w:tcPr>
          <w:p w:rsidR="00CB45D3" w:rsidRDefault="005124E7">
            <w:pPr>
              <w:widowControl/>
              <w:spacing w:line="52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21" w:type="dxa"/>
            <w:tcBorders>
              <w:top w:val="nil"/>
              <w:left w:val="single" w:sz="12" w:space="0" w:color="auto"/>
              <w:bottom w:val="single" w:sz="4" w:space="0" w:color="auto"/>
              <w:right w:val="single" w:sz="12" w:space="0" w:color="auto"/>
            </w:tcBorders>
            <w:vAlign w:val="center"/>
          </w:tcPr>
          <w:p w:rsidR="00CB45D3" w:rsidRDefault="005124E7">
            <w:pPr>
              <w:widowControl/>
              <w:spacing w:line="520" w:lineRule="exact"/>
              <w:jc w:val="center"/>
              <w:rPr>
                <w:rFonts w:ascii="宋体" w:hAnsi="宋体" w:cs="宋体"/>
                <w:color w:val="000000"/>
                <w:kern w:val="0"/>
                <w:sz w:val="18"/>
                <w:szCs w:val="18"/>
              </w:rPr>
            </w:pPr>
            <w:r>
              <w:rPr>
                <w:rFonts w:ascii="宋体" w:hAnsi="宋体" w:cs="宋体" w:hint="eastAsia"/>
                <w:color w:val="000000"/>
                <w:kern w:val="0"/>
                <w:sz w:val="18"/>
                <w:szCs w:val="18"/>
              </w:rPr>
              <w:t>教研业绩</w:t>
            </w:r>
          </w:p>
        </w:tc>
        <w:tc>
          <w:tcPr>
            <w:tcW w:w="827" w:type="dxa"/>
            <w:tcBorders>
              <w:top w:val="nil"/>
              <w:left w:val="single" w:sz="12" w:space="0" w:color="auto"/>
              <w:bottom w:val="single" w:sz="4" w:space="0" w:color="auto"/>
              <w:right w:val="single" w:sz="4" w:space="0" w:color="auto"/>
            </w:tcBorders>
            <w:vAlign w:val="center"/>
          </w:tcPr>
          <w:p w:rsidR="00CB45D3" w:rsidRDefault="005124E7">
            <w:pPr>
              <w:widowControl/>
              <w:spacing w:line="520" w:lineRule="exact"/>
              <w:jc w:val="center"/>
              <w:rPr>
                <w:rFonts w:ascii="宋体" w:hAnsi="宋体" w:cs="宋体"/>
                <w:color w:val="000000"/>
                <w:kern w:val="0"/>
                <w:sz w:val="18"/>
                <w:szCs w:val="18"/>
              </w:rPr>
            </w:pPr>
            <w:r>
              <w:rPr>
                <w:rFonts w:ascii="宋体" w:hAnsi="宋体" w:cs="宋体" w:hint="eastAsia"/>
                <w:color w:val="000000"/>
                <w:kern w:val="0"/>
                <w:sz w:val="18"/>
                <w:szCs w:val="18"/>
              </w:rPr>
              <w:t>0</w:t>
            </w:r>
          </w:p>
        </w:tc>
        <w:tc>
          <w:tcPr>
            <w:tcW w:w="827" w:type="dxa"/>
            <w:tcBorders>
              <w:top w:val="nil"/>
              <w:left w:val="nil"/>
              <w:bottom w:val="single" w:sz="4" w:space="0" w:color="auto"/>
              <w:right w:val="single" w:sz="4" w:space="0" w:color="auto"/>
            </w:tcBorders>
            <w:vAlign w:val="center"/>
          </w:tcPr>
          <w:p w:rsidR="00CB45D3" w:rsidRDefault="005124E7">
            <w:pPr>
              <w:widowControl/>
              <w:spacing w:line="520" w:lineRule="exact"/>
              <w:jc w:val="center"/>
              <w:rPr>
                <w:rFonts w:ascii="宋体" w:hAnsi="宋体" w:cs="宋体"/>
                <w:color w:val="000000"/>
                <w:kern w:val="0"/>
                <w:sz w:val="18"/>
                <w:szCs w:val="18"/>
              </w:rPr>
            </w:pPr>
            <w:r>
              <w:rPr>
                <w:rFonts w:ascii="宋体" w:hAnsi="宋体" w:cs="宋体" w:hint="eastAsia"/>
                <w:color w:val="000000"/>
                <w:kern w:val="0"/>
                <w:sz w:val="18"/>
                <w:szCs w:val="18"/>
              </w:rPr>
              <w:t>0</w:t>
            </w:r>
          </w:p>
        </w:tc>
        <w:tc>
          <w:tcPr>
            <w:tcW w:w="827" w:type="dxa"/>
            <w:tcBorders>
              <w:top w:val="nil"/>
              <w:left w:val="nil"/>
              <w:bottom w:val="single" w:sz="4" w:space="0" w:color="auto"/>
              <w:right w:val="single" w:sz="4" w:space="0" w:color="auto"/>
            </w:tcBorders>
            <w:vAlign w:val="center"/>
          </w:tcPr>
          <w:p w:rsidR="00CB45D3" w:rsidRDefault="005124E7">
            <w:pPr>
              <w:widowControl/>
              <w:spacing w:line="520" w:lineRule="exact"/>
              <w:jc w:val="center"/>
              <w:rPr>
                <w:rFonts w:ascii="宋体" w:hAnsi="宋体" w:cs="宋体"/>
                <w:color w:val="000000"/>
                <w:kern w:val="0"/>
                <w:sz w:val="18"/>
                <w:szCs w:val="18"/>
              </w:rPr>
            </w:pPr>
            <w:r>
              <w:rPr>
                <w:rFonts w:ascii="宋体" w:hAnsi="宋体" w:cs="宋体" w:hint="eastAsia"/>
                <w:color w:val="000000"/>
                <w:kern w:val="0"/>
                <w:sz w:val="18"/>
                <w:szCs w:val="18"/>
              </w:rPr>
              <w:t>0</w:t>
            </w:r>
          </w:p>
        </w:tc>
        <w:tc>
          <w:tcPr>
            <w:tcW w:w="827" w:type="dxa"/>
            <w:tcBorders>
              <w:top w:val="nil"/>
              <w:left w:val="nil"/>
              <w:bottom w:val="single" w:sz="4" w:space="0" w:color="auto"/>
              <w:right w:val="single" w:sz="8" w:space="0" w:color="auto"/>
            </w:tcBorders>
            <w:vAlign w:val="center"/>
          </w:tcPr>
          <w:p w:rsidR="00CB45D3" w:rsidRDefault="005124E7">
            <w:pPr>
              <w:widowControl/>
              <w:spacing w:line="52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CB45D3">
        <w:trPr>
          <w:trHeight w:val="493"/>
          <w:jc w:val="center"/>
        </w:trPr>
        <w:tc>
          <w:tcPr>
            <w:tcW w:w="582" w:type="dxa"/>
            <w:vMerge/>
            <w:tcBorders>
              <w:top w:val="single" w:sz="8" w:space="0" w:color="auto"/>
              <w:left w:val="single" w:sz="8" w:space="0" w:color="auto"/>
              <w:bottom w:val="single" w:sz="8" w:space="0" w:color="000000"/>
              <w:right w:val="single" w:sz="12" w:space="0" w:color="auto"/>
            </w:tcBorders>
            <w:vAlign w:val="center"/>
          </w:tcPr>
          <w:p w:rsidR="00CB45D3" w:rsidRDefault="00CB45D3">
            <w:pPr>
              <w:widowControl/>
              <w:spacing w:line="520" w:lineRule="exact"/>
              <w:jc w:val="left"/>
              <w:rPr>
                <w:rFonts w:ascii="宋体" w:hAnsi="宋体" w:cs="宋体"/>
                <w:color w:val="000000"/>
                <w:kern w:val="0"/>
                <w:sz w:val="18"/>
                <w:szCs w:val="18"/>
              </w:rPr>
            </w:pPr>
          </w:p>
        </w:tc>
        <w:tc>
          <w:tcPr>
            <w:tcW w:w="851" w:type="dxa"/>
            <w:tcBorders>
              <w:top w:val="nil"/>
              <w:left w:val="single" w:sz="12" w:space="0" w:color="auto"/>
              <w:bottom w:val="single" w:sz="4" w:space="0" w:color="auto"/>
              <w:right w:val="single" w:sz="12" w:space="0" w:color="auto"/>
            </w:tcBorders>
            <w:vAlign w:val="center"/>
          </w:tcPr>
          <w:p w:rsidR="00CB45D3" w:rsidRDefault="005124E7">
            <w:pPr>
              <w:widowControl/>
              <w:spacing w:line="520" w:lineRule="exact"/>
              <w:jc w:val="left"/>
              <w:rPr>
                <w:rFonts w:ascii="宋体" w:hAnsi="宋体" w:cs="宋体"/>
                <w:color w:val="000000"/>
                <w:kern w:val="0"/>
                <w:sz w:val="18"/>
                <w:szCs w:val="18"/>
              </w:rPr>
            </w:pPr>
            <w:r>
              <w:rPr>
                <w:rFonts w:ascii="宋体" w:hAnsi="宋体" w:cs="宋体" w:hint="eastAsia"/>
                <w:color w:val="000000"/>
                <w:kern w:val="0"/>
                <w:sz w:val="18"/>
                <w:szCs w:val="18"/>
              </w:rPr>
              <w:t>科研工</w:t>
            </w:r>
            <w:r>
              <w:rPr>
                <w:rFonts w:ascii="宋体" w:hAnsi="宋体" w:cs="宋体" w:hint="eastAsia"/>
                <w:color w:val="000000"/>
                <w:kern w:val="0"/>
                <w:sz w:val="18"/>
                <w:szCs w:val="18"/>
              </w:rPr>
              <w:lastRenderedPageBreak/>
              <w:t>作量</w:t>
            </w:r>
          </w:p>
        </w:tc>
        <w:tc>
          <w:tcPr>
            <w:tcW w:w="1026" w:type="dxa"/>
            <w:tcBorders>
              <w:top w:val="nil"/>
              <w:left w:val="single" w:sz="12" w:space="0" w:color="auto"/>
              <w:bottom w:val="single" w:sz="4" w:space="0" w:color="auto"/>
              <w:right w:val="single" w:sz="4" w:space="0" w:color="auto"/>
            </w:tcBorders>
            <w:vAlign w:val="center"/>
          </w:tcPr>
          <w:p w:rsidR="00CB45D3" w:rsidRDefault="005124E7">
            <w:pPr>
              <w:widowControl/>
              <w:spacing w:line="520" w:lineRule="exact"/>
              <w:jc w:val="center"/>
              <w:rPr>
                <w:rFonts w:ascii="宋体" w:hAnsi="宋体" w:cs="宋体"/>
                <w:color w:val="000000"/>
                <w:kern w:val="0"/>
                <w:sz w:val="18"/>
                <w:szCs w:val="18"/>
              </w:rPr>
            </w:pPr>
            <w:r>
              <w:rPr>
                <w:rFonts w:ascii="宋体" w:hAnsi="宋体" w:cs="宋体" w:hint="eastAsia"/>
                <w:color w:val="000000"/>
                <w:kern w:val="0"/>
                <w:sz w:val="18"/>
                <w:szCs w:val="18"/>
              </w:rPr>
              <w:lastRenderedPageBreak/>
              <w:t>150</w:t>
            </w:r>
          </w:p>
        </w:tc>
        <w:tc>
          <w:tcPr>
            <w:tcW w:w="922" w:type="dxa"/>
            <w:tcBorders>
              <w:top w:val="nil"/>
              <w:left w:val="nil"/>
              <w:bottom w:val="single" w:sz="4" w:space="0" w:color="auto"/>
              <w:right w:val="single" w:sz="4" w:space="0" w:color="auto"/>
            </w:tcBorders>
            <w:vAlign w:val="center"/>
          </w:tcPr>
          <w:p w:rsidR="00CB45D3" w:rsidRDefault="005124E7">
            <w:pPr>
              <w:widowControl/>
              <w:spacing w:line="520" w:lineRule="exact"/>
              <w:jc w:val="center"/>
              <w:rPr>
                <w:rFonts w:ascii="宋体" w:hAnsi="宋体" w:cs="宋体"/>
                <w:color w:val="000000"/>
                <w:kern w:val="0"/>
                <w:sz w:val="18"/>
                <w:szCs w:val="18"/>
              </w:rPr>
            </w:pPr>
            <w:r>
              <w:rPr>
                <w:rFonts w:ascii="宋体" w:hAnsi="宋体" w:cs="宋体" w:hint="eastAsia"/>
                <w:color w:val="000000"/>
                <w:kern w:val="0"/>
                <w:sz w:val="18"/>
                <w:szCs w:val="18"/>
              </w:rPr>
              <w:t>130</w:t>
            </w:r>
          </w:p>
        </w:tc>
        <w:tc>
          <w:tcPr>
            <w:tcW w:w="922" w:type="dxa"/>
            <w:tcBorders>
              <w:top w:val="nil"/>
              <w:left w:val="nil"/>
              <w:bottom w:val="single" w:sz="4" w:space="0" w:color="auto"/>
              <w:right w:val="single" w:sz="4" w:space="0" w:color="auto"/>
            </w:tcBorders>
            <w:vAlign w:val="center"/>
          </w:tcPr>
          <w:p w:rsidR="00CB45D3" w:rsidRDefault="005124E7">
            <w:pPr>
              <w:widowControl/>
              <w:spacing w:line="520" w:lineRule="exact"/>
              <w:jc w:val="center"/>
              <w:rPr>
                <w:rFonts w:ascii="宋体" w:hAnsi="宋体" w:cs="宋体"/>
                <w:color w:val="000000"/>
                <w:kern w:val="0"/>
                <w:sz w:val="18"/>
                <w:szCs w:val="18"/>
              </w:rPr>
            </w:pPr>
            <w:r>
              <w:rPr>
                <w:rFonts w:ascii="宋体" w:hAnsi="宋体" w:cs="宋体" w:hint="eastAsia"/>
                <w:color w:val="000000"/>
                <w:kern w:val="0"/>
                <w:sz w:val="18"/>
                <w:szCs w:val="18"/>
              </w:rPr>
              <w:t>80</w:t>
            </w:r>
          </w:p>
        </w:tc>
        <w:tc>
          <w:tcPr>
            <w:tcW w:w="924" w:type="dxa"/>
            <w:tcBorders>
              <w:top w:val="nil"/>
              <w:left w:val="nil"/>
              <w:bottom w:val="single" w:sz="4" w:space="0" w:color="auto"/>
              <w:right w:val="single" w:sz="12" w:space="0" w:color="auto"/>
            </w:tcBorders>
            <w:vAlign w:val="center"/>
          </w:tcPr>
          <w:p w:rsidR="00CB45D3" w:rsidRDefault="005124E7">
            <w:pPr>
              <w:widowControl/>
              <w:spacing w:line="52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821" w:type="dxa"/>
            <w:tcBorders>
              <w:top w:val="single" w:sz="4" w:space="0" w:color="auto"/>
              <w:left w:val="single" w:sz="12" w:space="0" w:color="auto"/>
              <w:bottom w:val="single" w:sz="4" w:space="0" w:color="auto"/>
              <w:right w:val="single" w:sz="12" w:space="0" w:color="auto"/>
            </w:tcBorders>
            <w:vAlign w:val="center"/>
          </w:tcPr>
          <w:p w:rsidR="00CB45D3" w:rsidRDefault="005124E7">
            <w:pPr>
              <w:spacing w:line="520" w:lineRule="exact"/>
              <w:jc w:val="center"/>
              <w:rPr>
                <w:rFonts w:ascii="宋体" w:hAnsi="宋体" w:cs="宋体"/>
                <w:color w:val="000000"/>
                <w:kern w:val="0"/>
                <w:sz w:val="18"/>
                <w:szCs w:val="18"/>
              </w:rPr>
            </w:pPr>
            <w:r>
              <w:rPr>
                <w:rFonts w:ascii="宋体" w:hAnsi="宋体" w:cs="宋体" w:hint="eastAsia"/>
                <w:color w:val="000000"/>
                <w:kern w:val="0"/>
                <w:sz w:val="18"/>
                <w:szCs w:val="18"/>
              </w:rPr>
              <w:t>科研业</w:t>
            </w:r>
            <w:r>
              <w:rPr>
                <w:rFonts w:ascii="宋体" w:hAnsi="宋体" w:cs="宋体" w:hint="eastAsia"/>
                <w:color w:val="000000"/>
                <w:kern w:val="0"/>
                <w:sz w:val="18"/>
                <w:szCs w:val="18"/>
              </w:rPr>
              <w:lastRenderedPageBreak/>
              <w:t>绩</w:t>
            </w:r>
          </w:p>
        </w:tc>
        <w:tc>
          <w:tcPr>
            <w:tcW w:w="827" w:type="dxa"/>
            <w:tcBorders>
              <w:top w:val="nil"/>
              <w:left w:val="single" w:sz="12" w:space="0" w:color="auto"/>
              <w:bottom w:val="single" w:sz="4" w:space="0" w:color="auto"/>
              <w:right w:val="single" w:sz="4" w:space="0" w:color="auto"/>
            </w:tcBorders>
            <w:vAlign w:val="center"/>
          </w:tcPr>
          <w:p w:rsidR="00CB45D3" w:rsidRDefault="005124E7">
            <w:pPr>
              <w:widowControl/>
              <w:spacing w:line="520" w:lineRule="exact"/>
              <w:jc w:val="center"/>
              <w:rPr>
                <w:rFonts w:ascii="宋体" w:hAnsi="宋体" w:cs="宋体"/>
                <w:color w:val="000000"/>
                <w:kern w:val="0"/>
                <w:sz w:val="18"/>
                <w:szCs w:val="18"/>
              </w:rPr>
            </w:pPr>
            <w:r>
              <w:rPr>
                <w:rFonts w:ascii="宋体" w:hAnsi="宋体" w:cs="宋体" w:hint="eastAsia"/>
                <w:color w:val="000000"/>
                <w:kern w:val="0"/>
                <w:sz w:val="18"/>
                <w:szCs w:val="18"/>
              </w:rPr>
              <w:lastRenderedPageBreak/>
              <w:t>600</w:t>
            </w:r>
          </w:p>
        </w:tc>
        <w:tc>
          <w:tcPr>
            <w:tcW w:w="827" w:type="dxa"/>
            <w:tcBorders>
              <w:top w:val="nil"/>
              <w:left w:val="nil"/>
              <w:bottom w:val="single" w:sz="4" w:space="0" w:color="auto"/>
              <w:right w:val="single" w:sz="4" w:space="0" w:color="auto"/>
            </w:tcBorders>
            <w:vAlign w:val="center"/>
          </w:tcPr>
          <w:p w:rsidR="00CB45D3" w:rsidRDefault="005124E7">
            <w:pPr>
              <w:widowControl/>
              <w:spacing w:line="520" w:lineRule="exact"/>
              <w:jc w:val="center"/>
              <w:rPr>
                <w:rFonts w:ascii="宋体" w:hAnsi="宋体" w:cs="宋体"/>
                <w:color w:val="000000"/>
                <w:kern w:val="0"/>
                <w:sz w:val="18"/>
                <w:szCs w:val="18"/>
              </w:rPr>
            </w:pPr>
            <w:r>
              <w:rPr>
                <w:rFonts w:ascii="宋体" w:hAnsi="宋体" w:cs="宋体" w:hint="eastAsia"/>
                <w:color w:val="000000"/>
                <w:kern w:val="0"/>
                <w:sz w:val="18"/>
                <w:szCs w:val="18"/>
              </w:rPr>
              <w:t>520</w:t>
            </w:r>
          </w:p>
        </w:tc>
        <w:tc>
          <w:tcPr>
            <w:tcW w:w="827" w:type="dxa"/>
            <w:tcBorders>
              <w:top w:val="nil"/>
              <w:left w:val="nil"/>
              <w:bottom w:val="single" w:sz="4" w:space="0" w:color="auto"/>
              <w:right w:val="single" w:sz="4" w:space="0" w:color="auto"/>
            </w:tcBorders>
            <w:vAlign w:val="center"/>
          </w:tcPr>
          <w:p w:rsidR="00CB45D3" w:rsidRDefault="005124E7">
            <w:pPr>
              <w:widowControl/>
              <w:spacing w:line="520" w:lineRule="exact"/>
              <w:jc w:val="center"/>
              <w:rPr>
                <w:rFonts w:ascii="宋体" w:hAnsi="宋体" w:cs="宋体"/>
                <w:color w:val="000000"/>
                <w:kern w:val="0"/>
                <w:sz w:val="18"/>
                <w:szCs w:val="18"/>
              </w:rPr>
            </w:pPr>
            <w:r>
              <w:rPr>
                <w:rFonts w:ascii="宋体" w:hAnsi="宋体" w:cs="宋体" w:hint="eastAsia"/>
                <w:color w:val="000000"/>
                <w:kern w:val="0"/>
                <w:sz w:val="18"/>
                <w:szCs w:val="18"/>
              </w:rPr>
              <w:t>320</w:t>
            </w:r>
          </w:p>
        </w:tc>
        <w:tc>
          <w:tcPr>
            <w:tcW w:w="827" w:type="dxa"/>
            <w:tcBorders>
              <w:top w:val="nil"/>
              <w:left w:val="nil"/>
              <w:bottom w:val="single" w:sz="4" w:space="0" w:color="auto"/>
              <w:right w:val="single" w:sz="8" w:space="0" w:color="auto"/>
            </w:tcBorders>
            <w:vAlign w:val="center"/>
          </w:tcPr>
          <w:p w:rsidR="00CB45D3" w:rsidRDefault="005124E7">
            <w:pPr>
              <w:widowControl/>
              <w:spacing w:line="52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CB45D3">
        <w:trPr>
          <w:trHeight w:val="493"/>
          <w:jc w:val="center"/>
        </w:trPr>
        <w:tc>
          <w:tcPr>
            <w:tcW w:w="582" w:type="dxa"/>
            <w:vMerge/>
            <w:tcBorders>
              <w:top w:val="single" w:sz="8" w:space="0" w:color="auto"/>
              <w:left w:val="single" w:sz="8" w:space="0" w:color="auto"/>
              <w:bottom w:val="single" w:sz="12" w:space="0" w:color="auto"/>
              <w:right w:val="single" w:sz="12" w:space="0" w:color="auto"/>
            </w:tcBorders>
            <w:vAlign w:val="center"/>
          </w:tcPr>
          <w:p w:rsidR="00CB45D3" w:rsidRDefault="00CB45D3">
            <w:pPr>
              <w:widowControl/>
              <w:spacing w:line="520" w:lineRule="exact"/>
              <w:jc w:val="left"/>
              <w:rPr>
                <w:rFonts w:ascii="宋体" w:hAnsi="宋体" w:cs="宋体"/>
                <w:color w:val="000000"/>
                <w:kern w:val="0"/>
                <w:sz w:val="18"/>
                <w:szCs w:val="18"/>
              </w:rPr>
            </w:pPr>
          </w:p>
        </w:tc>
        <w:tc>
          <w:tcPr>
            <w:tcW w:w="851" w:type="dxa"/>
            <w:tcBorders>
              <w:top w:val="nil"/>
              <w:left w:val="single" w:sz="12" w:space="0" w:color="auto"/>
              <w:bottom w:val="single" w:sz="12" w:space="0" w:color="auto"/>
              <w:right w:val="single" w:sz="12" w:space="0" w:color="auto"/>
            </w:tcBorders>
            <w:vAlign w:val="center"/>
          </w:tcPr>
          <w:p w:rsidR="00CB45D3" w:rsidRDefault="005124E7">
            <w:pPr>
              <w:widowControl/>
              <w:spacing w:line="520" w:lineRule="exact"/>
              <w:jc w:val="center"/>
              <w:rPr>
                <w:rFonts w:ascii="宋体" w:hAnsi="宋体" w:cs="宋体"/>
                <w:b/>
                <w:bCs/>
                <w:color w:val="000000"/>
                <w:kern w:val="0"/>
                <w:sz w:val="18"/>
                <w:szCs w:val="18"/>
              </w:rPr>
            </w:pPr>
            <w:r>
              <w:rPr>
                <w:rFonts w:ascii="宋体" w:hAnsi="宋体" w:cs="宋体" w:hint="eastAsia"/>
                <w:b/>
                <w:bCs/>
                <w:color w:val="000000"/>
                <w:kern w:val="0"/>
                <w:sz w:val="18"/>
                <w:szCs w:val="18"/>
              </w:rPr>
              <w:t xml:space="preserve">　</w:t>
            </w:r>
          </w:p>
        </w:tc>
        <w:tc>
          <w:tcPr>
            <w:tcW w:w="1026" w:type="dxa"/>
            <w:tcBorders>
              <w:top w:val="nil"/>
              <w:left w:val="single" w:sz="12" w:space="0" w:color="auto"/>
              <w:bottom w:val="single" w:sz="12" w:space="0" w:color="auto"/>
              <w:right w:val="single" w:sz="4" w:space="0" w:color="auto"/>
            </w:tcBorders>
            <w:vAlign w:val="center"/>
          </w:tcPr>
          <w:p w:rsidR="00CB45D3" w:rsidRDefault="005124E7">
            <w:pPr>
              <w:widowControl/>
              <w:spacing w:line="520" w:lineRule="exact"/>
              <w:jc w:val="left"/>
              <w:rPr>
                <w:rFonts w:cs="宋体"/>
                <w:color w:val="000000"/>
                <w:kern w:val="0"/>
                <w:sz w:val="18"/>
                <w:szCs w:val="18"/>
              </w:rPr>
            </w:pPr>
            <w:r>
              <w:rPr>
                <w:rFonts w:cs="宋体"/>
                <w:color w:val="000000"/>
                <w:kern w:val="0"/>
                <w:sz w:val="18"/>
                <w:szCs w:val="18"/>
              </w:rPr>
              <w:t xml:space="preserve">　</w:t>
            </w:r>
          </w:p>
        </w:tc>
        <w:tc>
          <w:tcPr>
            <w:tcW w:w="922" w:type="dxa"/>
            <w:tcBorders>
              <w:top w:val="nil"/>
              <w:left w:val="nil"/>
              <w:bottom w:val="single" w:sz="12" w:space="0" w:color="auto"/>
              <w:right w:val="single" w:sz="4" w:space="0" w:color="auto"/>
            </w:tcBorders>
            <w:vAlign w:val="center"/>
          </w:tcPr>
          <w:p w:rsidR="00CB45D3" w:rsidRDefault="005124E7">
            <w:pPr>
              <w:widowControl/>
              <w:spacing w:line="520" w:lineRule="exact"/>
              <w:jc w:val="left"/>
              <w:rPr>
                <w:rFonts w:cs="宋体"/>
                <w:color w:val="000000"/>
                <w:kern w:val="0"/>
                <w:sz w:val="18"/>
                <w:szCs w:val="18"/>
              </w:rPr>
            </w:pPr>
            <w:r>
              <w:rPr>
                <w:rFonts w:cs="宋体"/>
                <w:color w:val="000000"/>
                <w:kern w:val="0"/>
                <w:sz w:val="18"/>
                <w:szCs w:val="18"/>
              </w:rPr>
              <w:t xml:space="preserve">　</w:t>
            </w:r>
          </w:p>
        </w:tc>
        <w:tc>
          <w:tcPr>
            <w:tcW w:w="922" w:type="dxa"/>
            <w:tcBorders>
              <w:top w:val="nil"/>
              <w:left w:val="nil"/>
              <w:bottom w:val="single" w:sz="12" w:space="0" w:color="auto"/>
              <w:right w:val="single" w:sz="4" w:space="0" w:color="auto"/>
            </w:tcBorders>
            <w:vAlign w:val="center"/>
          </w:tcPr>
          <w:p w:rsidR="00CB45D3" w:rsidRDefault="005124E7">
            <w:pPr>
              <w:widowControl/>
              <w:spacing w:line="520" w:lineRule="exact"/>
              <w:jc w:val="left"/>
              <w:rPr>
                <w:rFonts w:cs="宋体"/>
                <w:color w:val="000000"/>
                <w:kern w:val="0"/>
                <w:sz w:val="18"/>
                <w:szCs w:val="18"/>
              </w:rPr>
            </w:pPr>
            <w:r>
              <w:rPr>
                <w:rFonts w:cs="宋体"/>
                <w:color w:val="000000"/>
                <w:kern w:val="0"/>
                <w:sz w:val="18"/>
                <w:szCs w:val="18"/>
              </w:rPr>
              <w:t xml:space="preserve">　</w:t>
            </w:r>
          </w:p>
        </w:tc>
        <w:tc>
          <w:tcPr>
            <w:tcW w:w="924" w:type="dxa"/>
            <w:tcBorders>
              <w:top w:val="nil"/>
              <w:left w:val="nil"/>
              <w:bottom w:val="single" w:sz="12" w:space="0" w:color="auto"/>
              <w:right w:val="single" w:sz="12" w:space="0" w:color="auto"/>
            </w:tcBorders>
            <w:vAlign w:val="center"/>
          </w:tcPr>
          <w:p w:rsidR="00CB45D3" w:rsidRDefault="005124E7">
            <w:pPr>
              <w:widowControl/>
              <w:spacing w:line="520" w:lineRule="exact"/>
              <w:jc w:val="left"/>
              <w:rPr>
                <w:rFonts w:cs="宋体"/>
                <w:color w:val="000000"/>
                <w:kern w:val="0"/>
                <w:sz w:val="18"/>
                <w:szCs w:val="18"/>
              </w:rPr>
            </w:pPr>
            <w:r>
              <w:rPr>
                <w:rFonts w:cs="宋体"/>
                <w:color w:val="000000"/>
                <w:kern w:val="0"/>
                <w:sz w:val="18"/>
                <w:szCs w:val="18"/>
              </w:rPr>
              <w:t xml:space="preserve">　</w:t>
            </w:r>
          </w:p>
        </w:tc>
        <w:tc>
          <w:tcPr>
            <w:tcW w:w="821" w:type="dxa"/>
            <w:tcBorders>
              <w:top w:val="nil"/>
              <w:left w:val="single" w:sz="12" w:space="0" w:color="auto"/>
              <w:bottom w:val="single" w:sz="12" w:space="0" w:color="auto"/>
              <w:right w:val="single" w:sz="12" w:space="0" w:color="auto"/>
            </w:tcBorders>
            <w:vAlign w:val="center"/>
          </w:tcPr>
          <w:p w:rsidR="00CB45D3" w:rsidRDefault="005124E7">
            <w:pPr>
              <w:widowControl/>
              <w:spacing w:line="520" w:lineRule="exact"/>
              <w:jc w:val="center"/>
              <w:rPr>
                <w:rFonts w:ascii="宋体" w:hAnsi="宋体" w:cs="宋体"/>
                <w:color w:val="000000"/>
                <w:kern w:val="0"/>
                <w:sz w:val="18"/>
                <w:szCs w:val="18"/>
              </w:rPr>
            </w:pPr>
            <w:r>
              <w:rPr>
                <w:rFonts w:ascii="宋体" w:hAnsi="宋体" w:cs="宋体" w:hint="eastAsia"/>
                <w:color w:val="000000"/>
                <w:kern w:val="0"/>
                <w:sz w:val="18"/>
                <w:szCs w:val="18"/>
              </w:rPr>
              <w:t>业绩分数合计</w:t>
            </w:r>
          </w:p>
        </w:tc>
        <w:tc>
          <w:tcPr>
            <w:tcW w:w="827" w:type="dxa"/>
            <w:tcBorders>
              <w:top w:val="nil"/>
              <w:left w:val="single" w:sz="12" w:space="0" w:color="auto"/>
              <w:bottom w:val="single" w:sz="12" w:space="0" w:color="auto"/>
              <w:right w:val="single" w:sz="4" w:space="0" w:color="auto"/>
            </w:tcBorders>
            <w:vAlign w:val="center"/>
          </w:tcPr>
          <w:p w:rsidR="00CB45D3" w:rsidRDefault="005124E7">
            <w:pPr>
              <w:widowControl/>
              <w:spacing w:line="520" w:lineRule="exact"/>
              <w:jc w:val="center"/>
              <w:rPr>
                <w:rFonts w:ascii="宋体" w:hAnsi="宋体" w:cs="宋体"/>
                <w:b/>
                <w:bCs/>
                <w:color w:val="000000"/>
                <w:kern w:val="0"/>
                <w:sz w:val="18"/>
                <w:szCs w:val="18"/>
              </w:rPr>
            </w:pPr>
            <w:r>
              <w:rPr>
                <w:rFonts w:ascii="宋体" w:hAnsi="宋体" w:cs="宋体" w:hint="eastAsia"/>
                <w:b/>
                <w:bCs/>
                <w:color w:val="000000"/>
                <w:kern w:val="0"/>
                <w:sz w:val="18"/>
                <w:szCs w:val="18"/>
              </w:rPr>
              <w:t>640</w:t>
            </w:r>
          </w:p>
        </w:tc>
        <w:tc>
          <w:tcPr>
            <w:tcW w:w="827" w:type="dxa"/>
            <w:tcBorders>
              <w:top w:val="nil"/>
              <w:left w:val="nil"/>
              <w:bottom w:val="single" w:sz="12" w:space="0" w:color="auto"/>
              <w:right w:val="single" w:sz="4" w:space="0" w:color="auto"/>
            </w:tcBorders>
            <w:vAlign w:val="center"/>
          </w:tcPr>
          <w:p w:rsidR="00CB45D3" w:rsidRDefault="005124E7">
            <w:pPr>
              <w:widowControl/>
              <w:spacing w:line="520" w:lineRule="exact"/>
              <w:jc w:val="center"/>
              <w:rPr>
                <w:rFonts w:ascii="宋体" w:hAnsi="宋体" w:cs="宋体"/>
                <w:b/>
                <w:bCs/>
                <w:color w:val="000000"/>
                <w:kern w:val="0"/>
                <w:sz w:val="18"/>
                <w:szCs w:val="18"/>
              </w:rPr>
            </w:pPr>
            <w:r>
              <w:rPr>
                <w:rFonts w:ascii="宋体" w:hAnsi="宋体" w:cs="宋体" w:hint="eastAsia"/>
                <w:b/>
                <w:bCs/>
                <w:color w:val="000000"/>
                <w:kern w:val="0"/>
                <w:sz w:val="18"/>
                <w:szCs w:val="18"/>
              </w:rPr>
              <w:t>560</w:t>
            </w:r>
          </w:p>
        </w:tc>
        <w:tc>
          <w:tcPr>
            <w:tcW w:w="827" w:type="dxa"/>
            <w:tcBorders>
              <w:top w:val="nil"/>
              <w:left w:val="nil"/>
              <w:bottom w:val="single" w:sz="12" w:space="0" w:color="auto"/>
              <w:right w:val="single" w:sz="4" w:space="0" w:color="auto"/>
            </w:tcBorders>
            <w:vAlign w:val="center"/>
          </w:tcPr>
          <w:p w:rsidR="00CB45D3" w:rsidRDefault="005124E7">
            <w:pPr>
              <w:widowControl/>
              <w:spacing w:line="520" w:lineRule="exact"/>
              <w:jc w:val="center"/>
              <w:rPr>
                <w:rFonts w:ascii="宋体" w:hAnsi="宋体" w:cs="宋体"/>
                <w:b/>
                <w:bCs/>
                <w:color w:val="000000"/>
                <w:kern w:val="0"/>
                <w:sz w:val="18"/>
                <w:szCs w:val="18"/>
              </w:rPr>
            </w:pPr>
            <w:r>
              <w:rPr>
                <w:rFonts w:ascii="宋体" w:hAnsi="宋体" w:cs="宋体" w:hint="eastAsia"/>
                <w:b/>
                <w:bCs/>
                <w:color w:val="000000"/>
                <w:kern w:val="0"/>
                <w:sz w:val="18"/>
                <w:szCs w:val="18"/>
              </w:rPr>
              <w:t>380</w:t>
            </w:r>
          </w:p>
        </w:tc>
        <w:tc>
          <w:tcPr>
            <w:tcW w:w="827" w:type="dxa"/>
            <w:tcBorders>
              <w:top w:val="nil"/>
              <w:left w:val="nil"/>
              <w:bottom w:val="single" w:sz="12" w:space="0" w:color="auto"/>
              <w:right w:val="single" w:sz="8" w:space="0" w:color="auto"/>
            </w:tcBorders>
            <w:vAlign w:val="center"/>
          </w:tcPr>
          <w:p w:rsidR="00CB45D3" w:rsidRDefault="005124E7">
            <w:pPr>
              <w:widowControl/>
              <w:spacing w:line="520" w:lineRule="exact"/>
              <w:jc w:val="center"/>
              <w:rPr>
                <w:rFonts w:ascii="宋体" w:hAnsi="宋体" w:cs="宋体"/>
                <w:b/>
                <w:bCs/>
                <w:color w:val="000000"/>
                <w:kern w:val="0"/>
                <w:sz w:val="18"/>
                <w:szCs w:val="18"/>
              </w:rPr>
            </w:pPr>
            <w:r>
              <w:rPr>
                <w:rFonts w:ascii="宋体" w:hAnsi="宋体" w:cs="宋体" w:hint="eastAsia"/>
                <w:b/>
                <w:bCs/>
                <w:color w:val="000000"/>
                <w:kern w:val="0"/>
                <w:sz w:val="18"/>
                <w:szCs w:val="18"/>
              </w:rPr>
              <w:t>0</w:t>
            </w:r>
          </w:p>
        </w:tc>
      </w:tr>
    </w:tbl>
    <w:p w:rsidR="00CB45D3" w:rsidRDefault="00CB45D3">
      <w:pPr>
        <w:spacing w:line="520" w:lineRule="exact"/>
      </w:pPr>
    </w:p>
    <w:p w:rsidR="00CB45D3" w:rsidRDefault="00CB45D3">
      <w:pPr>
        <w:spacing w:line="520" w:lineRule="exact"/>
        <w:jc w:val="center"/>
        <w:rPr>
          <w:rFonts w:ascii="宋体" w:hAnsi="宋体"/>
          <w:color w:val="000000"/>
        </w:rPr>
      </w:pPr>
    </w:p>
    <w:p w:rsidR="00CB45D3" w:rsidRDefault="00CB45D3">
      <w:pPr>
        <w:spacing w:line="520" w:lineRule="exact"/>
        <w:ind w:firstLineChars="200" w:firstLine="560"/>
        <w:rPr>
          <w:rFonts w:ascii="宋体" w:hAnsi="宋体"/>
          <w:color w:val="000000"/>
          <w:sz w:val="28"/>
          <w:szCs w:val="28"/>
        </w:rPr>
      </w:pPr>
    </w:p>
    <w:p w:rsidR="00CB45D3" w:rsidRDefault="005124E7">
      <w:pPr>
        <w:pStyle w:val="1"/>
        <w:spacing w:before="120" w:after="120" w:line="520" w:lineRule="exact"/>
        <w:jc w:val="left"/>
        <w:rPr>
          <w:rFonts w:ascii="黑体" w:eastAsia="黑体" w:hAnsi="宋体"/>
          <w:i/>
          <w:color w:val="000000"/>
          <w:sz w:val="32"/>
          <w:szCs w:val="32"/>
        </w:rPr>
      </w:pPr>
      <w:r>
        <w:rPr>
          <w:rFonts w:ascii="宋体" w:hAnsi="宋体"/>
          <w:color w:val="000000"/>
          <w:szCs w:val="36"/>
        </w:rPr>
        <w:br w:type="page"/>
      </w:r>
      <w:bookmarkStart w:id="6" w:name="_Toc376366792"/>
      <w:r>
        <w:rPr>
          <w:rFonts w:ascii="黑体" w:eastAsia="黑体" w:hAnsi="宋体" w:hint="eastAsia"/>
          <w:color w:val="000000"/>
          <w:sz w:val="32"/>
          <w:szCs w:val="32"/>
        </w:rPr>
        <w:lastRenderedPageBreak/>
        <w:t xml:space="preserve">附件3   </w:t>
      </w:r>
    </w:p>
    <w:bookmarkEnd w:id="6"/>
    <w:p w:rsidR="00CB45D3" w:rsidRDefault="005124E7">
      <w:pPr>
        <w:spacing w:line="520" w:lineRule="exact"/>
        <w:jc w:val="center"/>
        <w:rPr>
          <w:rFonts w:ascii="方正小标宋简体" w:eastAsia="方正小标宋简体" w:hAnsi="Times New Roman"/>
          <w:sz w:val="44"/>
          <w:szCs w:val="44"/>
        </w:rPr>
      </w:pPr>
      <w:r>
        <w:rPr>
          <w:rFonts w:ascii="方正小标宋简体" w:eastAsia="方正小标宋简体" w:hAnsi="Times New Roman" w:hint="eastAsia"/>
          <w:sz w:val="44"/>
          <w:szCs w:val="44"/>
        </w:rPr>
        <w:t>专任教师年度考核登记表</w:t>
      </w:r>
    </w:p>
    <w:p w:rsidR="00CB45D3" w:rsidRDefault="005124E7">
      <w:pPr>
        <w:adjustRightInd w:val="0"/>
        <w:snapToGrid w:val="0"/>
        <w:spacing w:line="520" w:lineRule="exact"/>
        <w:ind w:leftChars="-257" w:left="-540" w:rightChars="-244" w:right="-512" w:firstLineChars="250" w:firstLine="600"/>
        <w:rPr>
          <w:rFonts w:ascii="宋体" w:hAnsi="宋体"/>
          <w:color w:val="000000"/>
          <w:sz w:val="24"/>
        </w:rPr>
      </w:pPr>
      <w:r>
        <w:rPr>
          <w:rFonts w:ascii="宋体" w:hAnsi="宋体" w:hint="eastAsia"/>
          <w:color w:val="000000"/>
          <w:sz w:val="24"/>
        </w:rPr>
        <w:t>单位：                 年度：               填表日期：    年  月  日</w:t>
      </w:r>
    </w:p>
    <w:tbl>
      <w:tblPr>
        <w:tblW w:w="10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140"/>
        <w:gridCol w:w="435"/>
        <w:gridCol w:w="802"/>
        <w:gridCol w:w="367"/>
        <w:gridCol w:w="681"/>
        <w:gridCol w:w="477"/>
        <w:gridCol w:w="777"/>
        <w:gridCol w:w="119"/>
        <w:gridCol w:w="586"/>
        <w:gridCol w:w="393"/>
        <w:gridCol w:w="187"/>
        <w:gridCol w:w="7"/>
        <w:gridCol w:w="501"/>
        <w:gridCol w:w="595"/>
        <w:gridCol w:w="191"/>
        <w:gridCol w:w="426"/>
        <w:gridCol w:w="119"/>
        <w:gridCol w:w="371"/>
        <w:gridCol w:w="1206"/>
        <w:gridCol w:w="1100"/>
        <w:gridCol w:w="854"/>
        <w:gridCol w:w="9"/>
      </w:tblGrid>
      <w:tr w:rsidR="00CB45D3">
        <w:trPr>
          <w:gridAfter w:val="1"/>
          <w:wAfter w:w="9" w:type="dxa"/>
          <w:trHeight w:val="603"/>
          <w:jc w:val="center"/>
        </w:trPr>
        <w:tc>
          <w:tcPr>
            <w:tcW w:w="1213" w:type="dxa"/>
            <w:gridSpan w:val="3"/>
            <w:vAlign w:val="center"/>
          </w:tcPr>
          <w:p w:rsidR="00CB45D3" w:rsidRDefault="005124E7">
            <w:pPr>
              <w:spacing w:line="520" w:lineRule="exact"/>
              <w:jc w:val="center"/>
              <w:rPr>
                <w:rFonts w:ascii="宋体" w:hAnsi="宋体"/>
                <w:color w:val="000000"/>
                <w:szCs w:val="21"/>
              </w:rPr>
            </w:pPr>
            <w:r>
              <w:rPr>
                <w:rFonts w:ascii="宋体" w:hAnsi="宋体" w:hint="eastAsia"/>
                <w:color w:val="000000"/>
                <w:szCs w:val="21"/>
              </w:rPr>
              <w:t>姓  名</w:t>
            </w:r>
          </w:p>
        </w:tc>
        <w:tc>
          <w:tcPr>
            <w:tcW w:w="1169" w:type="dxa"/>
            <w:gridSpan w:val="2"/>
            <w:vAlign w:val="center"/>
          </w:tcPr>
          <w:p w:rsidR="00CB45D3" w:rsidRDefault="00CB45D3">
            <w:pPr>
              <w:spacing w:line="520" w:lineRule="exact"/>
              <w:rPr>
                <w:rFonts w:ascii="宋体" w:hAnsi="宋体"/>
                <w:color w:val="000000"/>
                <w:szCs w:val="21"/>
              </w:rPr>
            </w:pPr>
          </w:p>
        </w:tc>
        <w:tc>
          <w:tcPr>
            <w:tcW w:w="681" w:type="dxa"/>
            <w:vAlign w:val="center"/>
          </w:tcPr>
          <w:p w:rsidR="00CB45D3" w:rsidRDefault="005124E7">
            <w:pPr>
              <w:spacing w:line="520" w:lineRule="exact"/>
              <w:jc w:val="center"/>
              <w:rPr>
                <w:rFonts w:ascii="宋体" w:hAnsi="宋体"/>
                <w:color w:val="000000"/>
                <w:szCs w:val="21"/>
              </w:rPr>
            </w:pPr>
            <w:r>
              <w:rPr>
                <w:rFonts w:ascii="宋体" w:hAnsi="宋体" w:hint="eastAsia"/>
                <w:color w:val="000000"/>
                <w:szCs w:val="21"/>
              </w:rPr>
              <w:t>教师</w:t>
            </w:r>
          </w:p>
          <w:p w:rsidR="00CB45D3" w:rsidRDefault="005124E7">
            <w:pPr>
              <w:spacing w:line="520" w:lineRule="exact"/>
              <w:jc w:val="center"/>
              <w:rPr>
                <w:rFonts w:ascii="宋体" w:hAnsi="宋体"/>
                <w:color w:val="000000"/>
                <w:szCs w:val="21"/>
              </w:rPr>
            </w:pPr>
            <w:r>
              <w:rPr>
                <w:rFonts w:ascii="宋体" w:hAnsi="宋体" w:hint="eastAsia"/>
                <w:color w:val="000000"/>
                <w:szCs w:val="21"/>
              </w:rPr>
              <w:t>工号</w:t>
            </w:r>
          </w:p>
        </w:tc>
        <w:tc>
          <w:tcPr>
            <w:tcW w:w="1254" w:type="dxa"/>
            <w:gridSpan w:val="2"/>
            <w:vAlign w:val="center"/>
          </w:tcPr>
          <w:p w:rsidR="00CB45D3" w:rsidRDefault="00CB45D3">
            <w:pPr>
              <w:spacing w:line="520" w:lineRule="exact"/>
              <w:rPr>
                <w:rFonts w:ascii="宋体" w:hAnsi="宋体"/>
                <w:color w:val="000000"/>
                <w:szCs w:val="21"/>
              </w:rPr>
            </w:pPr>
          </w:p>
        </w:tc>
        <w:tc>
          <w:tcPr>
            <w:tcW w:w="705" w:type="dxa"/>
            <w:gridSpan w:val="2"/>
            <w:vAlign w:val="center"/>
          </w:tcPr>
          <w:p w:rsidR="00CB45D3" w:rsidRDefault="005124E7">
            <w:pPr>
              <w:spacing w:line="520" w:lineRule="exact"/>
              <w:rPr>
                <w:rFonts w:ascii="宋体" w:hAnsi="宋体"/>
                <w:color w:val="000000"/>
                <w:szCs w:val="21"/>
              </w:rPr>
            </w:pPr>
            <w:r>
              <w:rPr>
                <w:rFonts w:ascii="宋体" w:hAnsi="宋体" w:hint="eastAsia"/>
                <w:color w:val="000000"/>
                <w:szCs w:val="21"/>
              </w:rPr>
              <w:t>岗位</w:t>
            </w:r>
          </w:p>
          <w:p w:rsidR="00CB45D3" w:rsidRDefault="005124E7">
            <w:pPr>
              <w:spacing w:line="520" w:lineRule="exact"/>
              <w:rPr>
                <w:rFonts w:ascii="宋体" w:hAnsi="宋体"/>
                <w:color w:val="000000"/>
                <w:szCs w:val="21"/>
              </w:rPr>
            </w:pPr>
            <w:r>
              <w:rPr>
                <w:rFonts w:ascii="宋体" w:hAnsi="宋体" w:hint="eastAsia"/>
                <w:color w:val="000000"/>
                <w:szCs w:val="21"/>
              </w:rPr>
              <w:t>类别</w:t>
            </w:r>
          </w:p>
        </w:tc>
        <w:tc>
          <w:tcPr>
            <w:tcW w:w="1088" w:type="dxa"/>
            <w:gridSpan w:val="4"/>
            <w:vAlign w:val="center"/>
          </w:tcPr>
          <w:p w:rsidR="00CB45D3" w:rsidRDefault="00CB45D3">
            <w:pPr>
              <w:widowControl/>
              <w:spacing w:line="520" w:lineRule="exact"/>
              <w:jc w:val="left"/>
              <w:rPr>
                <w:rFonts w:ascii="宋体" w:hAnsi="宋体"/>
                <w:color w:val="000000"/>
                <w:szCs w:val="21"/>
              </w:rPr>
            </w:pPr>
          </w:p>
          <w:p w:rsidR="00CB45D3" w:rsidRDefault="00CB45D3">
            <w:pPr>
              <w:spacing w:line="520" w:lineRule="exact"/>
              <w:rPr>
                <w:rFonts w:ascii="宋体" w:hAnsi="宋体"/>
                <w:color w:val="000000"/>
                <w:szCs w:val="21"/>
              </w:rPr>
            </w:pPr>
          </w:p>
        </w:tc>
        <w:tc>
          <w:tcPr>
            <w:tcW w:w="1212" w:type="dxa"/>
            <w:gridSpan w:val="3"/>
            <w:vAlign w:val="center"/>
          </w:tcPr>
          <w:p w:rsidR="00CB45D3" w:rsidRDefault="005124E7">
            <w:pPr>
              <w:spacing w:line="520" w:lineRule="exact"/>
              <w:jc w:val="center"/>
              <w:rPr>
                <w:rFonts w:ascii="宋体" w:hAnsi="宋体"/>
                <w:color w:val="000000"/>
                <w:szCs w:val="21"/>
              </w:rPr>
            </w:pPr>
            <w:r>
              <w:rPr>
                <w:rFonts w:ascii="宋体" w:hAnsi="宋体" w:hint="eastAsia"/>
                <w:color w:val="000000"/>
                <w:szCs w:val="21"/>
              </w:rPr>
              <w:t>现岗位</w:t>
            </w:r>
          </w:p>
          <w:p w:rsidR="00CB45D3" w:rsidRDefault="005124E7">
            <w:pPr>
              <w:spacing w:line="520" w:lineRule="exact"/>
              <w:jc w:val="center"/>
              <w:rPr>
                <w:rFonts w:ascii="宋体" w:hAnsi="宋体"/>
                <w:color w:val="000000"/>
                <w:szCs w:val="21"/>
              </w:rPr>
            </w:pPr>
            <w:r>
              <w:rPr>
                <w:rFonts w:ascii="宋体" w:hAnsi="宋体" w:hint="eastAsia"/>
                <w:color w:val="000000"/>
                <w:szCs w:val="21"/>
              </w:rPr>
              <w:t>及时间</w:t>
            </w:r>
          </w:p>
        </w:tc>
        <w:tc>
          <w:tcPr>
            <w:tcW w:w="3650" w:type="dxa"/>
            <w:gridSpan w:val="5"/>
            <w:vAlign w:val="center"/>
          </w:tcPr>
          <w:p w:rsidR="00CB45D3" w:rsidRDefault="00CB45D3">
            <w:pPr>
              <w:spacing w:line="520" w:lineRule="exact"/>
              <w:rPr>
                <w:rFonts w:ascii="宋体" w:hAnsi="宋体"/>
                <w:color w:val="000000"/>
                <w:szCs w:val="21"/>
              </w:rPr>
            </w:pPr>
          </w:p>
        </w:tc>
      </w:tr>
      <w:tr w:rsidR="00CB45D3">
        <w:trPr>
          <w:gridAfter w:val="1"/>
          <w:wAfter w:w="9" w:type="dxa"/>
          <w:cantSplit/>
          <w:trHeight w:val="398"/>
          <w:jc w:val="center"/>
        </w:trPr>
        <w:tc>
          <w:tcPr>
            <w:tcW w:w="10972" w:type="dxa"/>
            <w:gridSpan w:val="22"/>
            <w:vAlign w:val="center"/>
          </w:tcPr>
          <w:p w:rsidR="00CB45D3" w:rsidRDefault="005124E7">
            <w:pPr>
              <w:spacing w:line="520" w:lineRule="exact"/>
              <w:rPr>
                <w:rFonts w:ascii="宋体" w:hAnsi="宋体"/>
                <w:b/>
                <w:color w:val="000000"/>
                <w:sz w:val="24"/>
              </w:rPr>
            </w:pPr>
            <w:r>
              <w:rPr>
                <w:rFonts w:ascii="宋体" w:hAnsi="宋体" w:hint="eastAsia"/>
                <w:b/>
                <w:color w:val="000000"/>
                <w:sz w:val="24"/>
              </w:rPr>
              <w:t>一、计划</w:t>
            </w:r>
            <w:proofErr w:type="gramStart"/>
            <w:r>
              <w:rPr>
                <w:rFonts w:ascii="宋体" w:hAnsi="宋体" w:hint="eastAsia"/>
                <w:b/>
                <w:color w:val="000000"/>
                <w:sz w:val="24"/>
              </w:rPr>
              <w:t>内教学</w:t>
            </w:r>
            <w:proofErr w:type="gramEnd"/>
            <w:r>
              <w:rPr>
                <w:rFonts w:ascii="宋体" w:hAnsi="宋体" w:hint="eastAsia"/>
                <w:b/>
                <w:color w:val="000000"/>
                <w:sz w:val="24"/>
              </w:rPr>
              <w:t>情况</w:t>
            </w:r>
          </w:p>
        </w:tc>
      </w:tr>
      <w:tr w:rsidR="00CB45D3">
        <w:trPr>
          <w:gridAfter w:val="1"/>
          <w:wAfter w:w="9" w:type="dxa"/>
          <w:cantSplit/>
          <w:trHeight w:val="398"/>
          <w:jc w:val="center"/>
        </w:trPr>
        <w:tc>
          <w:tcPr>
            <w:tcW w:w="1213" w:type="dxa"/>
            <w:gridSpan w:val="3"/>
            <w:vAlign w:val="center"/>
          </w:tcPr>
          <w:p w:rsidR="00CB45D3" w:rsidRDefault="005124E7">
            <w:pPr>
              <w:spacing w:line="520" w:lineRule="exact"/>
              <w:jc w:val="center"/>
              <w:rPr>
                <w:rFonts w:ascii="宋体" w:hAnsi="宋体"/>
                <w:color w:val="000000"/>
              </w:rPr>
            </w:pPr>
            <w:r>
              <w:rPr>
                <w:rFonts w:ascii="宋体" w:hAnsi="宋体" w:hint="eastAsia"/>
                <w:color w:val="000000"/>
              </w:rPr>
              <w:t>类别</w:t>
            </w:r>
          </w:p>
        </w:tc>
        <w:tc>
          <w:tcPr>
            <w:tcW w:w="3809" w:type="dxa"/>
            <w:gridSpan w:val="7"/>
            <w:vAlign w:val="center"/>
          </w:tcPr>
          <w:p w:rsidR="00CB45D3" w:rsidRDefault="005124E7">
            <w:pPr>
              <w:spacing w:line="520" w:lineRule="exact"/>
              <w:jc w:val="center"/>
              <w:rPr>
                <w:rFonts w:ascii="宋体" w:hAnsi="宋体"/>
                <w:color w:val="000000"/>
              </w:rPr>
            </w:pPr>
            <w:r>
              <w:rPr>
                <w:rFonts w:ascii="宋体" w:hAnsi="宋体" w:hint="eastAsia"/>
                <w:color w:val="000000"/>
              </w:rPr>
              <w:t>讲授课程名称</w:t>
            </w:r>
          </w:p>
        </w:tc>
        <w:tc>
          <w:tcPr>
            <w:tcW w:w="1088" w:type="dxa"/>
            <w:gridSpan w:val="4"/>
            <w:vAlign w:val="center"/>
          </w:tcPr>
          <w:p w:rsidR="00CB45D3" w:rsidRDefault="005124E7">
            <w:pPr>
              <w:spacing w:line="520" w:lineRule="exact"/>
              <w:jc w:val="center"/>
              <w:rPr>
                <w:rFonts w:ascii="宋体" w:hAnsi="宋体"/>
                <w:color w:val="000000"/>
                <w:spacing w:val="-2"/>
                <w:szCs w:val="21"/>
              </w:rPr>
            </w:pPr>
            <w:r>
              <w:rPr>
                <w:rFonts w:ascii="宋体" w:hAnsi="宋体" w:hint="eastAsia"/>
                <w:color w:val="000000"/>
                <w:spacing w:val="-2"/>
                <w:szCs w:val="21"/>
              </w:rPr>
              <w:t>学时数</w:t>
            </w:r>
          </w:p>
        </w:tc>
        <w:tc>
          <w:tcPr>
            <w:tcW w:w="1212" w:type="dxa"/>
            <w:gridSpan w:val="3"/>
            <w:vAlign w:val="center"/>
          </w:tcPr>
          <w:p w:rsidR="00CB45D3" w:rsidRDefault="005124E7">
            <w:pPr>
              <w:spacing w:line="520" w:lineRule="exact"/>
              <w:jc w:val="center"/>
              <w:rPr>
                <w:rFonts w:ascii="宋体" w:hAnsi="宋体"/>
                <w:color w:val="000000"/>
                <w:spacing w:val="-2"/>
                <w:szCs w:val="21"/>
              </w:rPr>
            </w:pPr>
            <w:r>
              <w:rPr>
                <w:rFonts w:ascii="宋体" w:hAnsi="宋体" w:hint="eastAsia"/>
                <w:color w:val="000000"/>
                <w:spacing w:val="-2"/>
                <w:szCs w:val="21"/>
              </w:rPr>
              <w:t>班级名称</w:t>
            </w:r>
          </w:p>
        </w:tc>
        <w:tc>
          <w:tcPr>
            <w:tcW w:w="3650" w:type="dxa"/>
            <w:gridSpan w:val="5"/>
            <w:vAlign w:val="center"/>
          </w:tcPr>
          <w:p w:rsidR="00CB45D3" w:rsidRDefault="005124E7">
            <w:pPr>
              <w:spacing w:line="520" w:lineRule="exact"/>
              <w:jc w:val="center"/>
              <w:rPr>
                <w:rFonts w:ascii="宋体" w:hAnsi="宋体"/>
                <w:color w:val="000000"/>
                <w:spacing w:val="-2"/>
                <w:szCs w:val="21"/>
              </w:rPr>
            </w:pPr>
            <w:r>
              <w:rPr>
                <w:rFonts w:ascii="宋体" w:hAnsi="宋体" w:hint="eastAsia"/>
                <w:color w:val="000000"/>
                <w:spacing w:val="-2"/>
                <w:szCs w:val="21"/>
              </w:rPr>
              <w:t>学生人数</w:t>
            </w:r>
          </w:p>
        </w:tc>
      </w:tr>
      <w:tr w:rsidR="00CB45D3">
        <w:trPr>
          <w:gridAfter w:val="1"/>
          <w:wAfter w:w="9" w:type="dxa"/>
          <w:cantSplit/>
          <w:trHeight w:val="360"/>
          <w:jc w:val="center"/>
        </w:trPr>
        <w:tc>
          <w:tcPr>
            <w:tcW w:w="1213" w:type="dxa"/>
            <w:gridSpan w:val="3"/>
            <w:vMerge w:val="restart"/>
            <w:vAlign w:val="center"/>
          </w:tcPr>
          <w:p w:rsidR="00CB45D3" w:rsidRDefault="005124E7">
            <w:pPr>
              <w:spacing w:line="520" w:lineRule="exact"/>
              <w:jc w:val="center"/>
              <w:rPr>
                <w:rFonts w:ascii="宋体" w:hAnsi="宋体"/>
                <w:color w:val="000000"/>
              </w:rPr>
            </w:pPr>
            <w:r>
              <w:rPr>
                <w:rFonts w:ascii="宋体" w:hAnsi="宋体" w:hint="eastAsia"/>
                <w:color w:val="000000"/>
              </w:rPr>
              <w:t>本科生课堂教学</w:t>
            </w:r>
          </w:p>
        </w:tc>
        <w:tc>
          <w:tcPr>
            <w:tcW w:w="3809" w:type="dxa"/>
            <w:gridSpan w:val="7"/>
            <w:vAlign w:val="center"/>
          </w:tcPr>
          <w:p w:rsidR="00CB45D3" w:rsidRDefault="00CB45D3">
            <w:pPr>
              <w:spacing w:line="520" w:lineRule="exact"/>
              <w:jc w:val="center"/>
              <w:rPr>
                <w:rFonts w:ascii="宋体" w:hAnsi="宋体"/>
                <w:color w:val="000000"/>
              </w:rPr>
            </w:pPr>
          </w:p>
        </w:tc>
        <w:tc>
          <w:tcPr>
            <w:tcW w:w="1088" w:type="dxa"/>
            <w:gridSpan w:val="4"/>
            <w:vAlign w:val="center"/>
          </w:tcPr>
          <w:p w:rsidR="00CB45D3" w:rsidRDefault="00CB45D3">
            <w:pPr>
              <w:spacing w:line="520" w:lineRule="exact"/>
              <w:jc w:val="center"/>
              <w:rPr>
                <w:rFonts w:ascii="宋体" w:hAnsi="宋体"/>
                <w:color w:val="000000"/>
              </w:rPr>
            </w:pPr>
          </w:p>
        </w:tc>
        <w:tc>
          <w:tcPr>
            <w:tcW w:w="1212" w:type="dxa"/>
            <w:gridSpan w:val="3"/>
            <w:vAlign w:val="center"/>
          </w:tcPr>
          <w:p w:rsidR="00CB45D3" w:rsidRDefault="00CB45D3">
            <w:pPr>
              <w:spacing w:line="520" w:lineRule="exact"/>
              <w:jc w:val="center"/>
              <w:rPr>
                <w:rFonts w:ascii="宋体" w:hAnsi="宋体"/>
                <w:bCs/>
                <w:color w:val="000000"/>
              </w:rPr>
            </w:pPr>
          </w:p>
        </w:tc>
        <w:tc>
          <w:tcPr>
            <w:tcW w:w="3650" w:type="dxa"/>
            <w:gridSpan w:val="5"/>
            <w:vAlign w:val="center"/>
          </w:tcPr>
          <w:p w:rsidR="00CB45D3" w:rsidRDefault="00CB45D3">
            <w:pPr>
              <w:spacing w:line="520" w:lineRule="exact"/>
              <w:jc w:val="center"/>
              <w:rPr>
                <w:rFonts w:ascii="宋体" w:hAnsi="宋体"/>
                <w:color w:val="000000"/>
                <w:spacing w:val="-2"/>
                <w:szCs w:val="21"/>
              </w:rPr>
            </w:pPr>
          </w:p>
        </w:tc>
      </w:tr>
      <w:tr w:rsidR="00CB45D3">
        <w:trPr>
          <w:gridAfter w:val="1"/>
          <w:wAfter w:w="9" w:type="dxa"/>
          <w:cantSplit/>
          <w:trHeight w:val="360"/>
          <w:jc w:val="center"/>
        </w:trPr>
        <w:tc>
          <w:tcPr>
            <w:tcW w:w="1213" w:type="dxa"/>
            <w:gridSpan w:val="3"/>
            <w:vMerge/>
            <w:vAlign w:val="center"/>
          </w:tcPr>
          <w:p w:rsidR="00CB45D3" w:rsidRDefault="00CB45D3">
            <w:pPr>
              <w:spacing w:line="520" w:lineRule="exact"/>
              <w:jc w:val="center"/>
              <w:rPr>
                <w:rFonts w:ascii="宋体" w:hAnsi="宋体"/>
                <w:color w:val="000000"/>
              </w:rPr>
            </w:pPr>
          </w:p>
        </w:tc>
        <w:tc>
          <w:tcPr>
            <w:tcW w:w="3809" w:type="dxa"/>
            <w:gridSpan w:val="7"/>
            <w:vAlign w:val="center"/>
          </w:tcPr>
          <w:p w:rsidR="00CB45D3" w:rsidRDefault="00CB45D3">
            <w:pPr>
              <w:spacing w:line="520" w:lineRule="exact"/>
              <w:jc w:val="center"/>
              <w:rPr>
                <w:rFonts w:ascii="宋体" w:hAnsi="宋体"/>
                <w:color w:val="000000"/>
              </w:rPr>
            </w:pPr>
          </w:p>
        </w:tc>
        <w:tc>
          <w:tcPr>
            <w:tcW w:w="1088" w:type="dxa"/>
            <w:gridSpan w:val="4"/>
            <w:vAlign w:val="center"/>
          </w:tcPr>
          <w:p w:rsidR="00CB45D3" w:rsidRDefault="00CB45D3">
            <w:pPr>
              <w:spacing w:line="520" w:lineRule="exact"/>
              <w:jc w:val="center"/>
              <w:rPr>
                <w:rFonts w:ascii="宋体" w:hAnsi="宋体"/>
                <w:color w:val="000000"/>
              </w:rPr>
            </w:pPr>
          </w:p>
        </w:tc>
        <w:tc>
          <w:tcPr>
            <w:tcW w:w="1212" w:type="dxa"/>
            <w:gridSpan w:val="3"/>
            <w:vAlign w:val="center"/>
          </w:tcPr>
          <w:p w:rsidR="00CB45D3" w:rsidRDefault="00CB45D3">
            <w:pPr>
              <w:spacing w:line="520" w:lineRule="exact"/>
              <w:jc w:val="center"/>
              <w:rPr>
                <w:rFonts w:ascii="宋体" w:hAnsi="宋体"/>
                <w:bCs/>
                <w:color w:val="000000"/>
              </w:rPr>
            </w:pPr>
          </w:p>
        </w:tc>
        <w:tc>
          <w:tcPr>
            <w:tcW w:w="3650" w:type="dxa"/>
            <w:gridSpan w:val="5"/>
            <w:vAlign w:val="center"/>
          </w:tcPr>
          <w:p w:rsidR="00CB45D3" w:rsidRDefault="00CB45D3">
            <w:pPr>
              <w:spacing w:line="520" w:lineRule="exact"/>
              <w:jc w:val="center"/>
              <w:rPr>
                <w:rFonts w:ascii="宋体" w:hAnsi="宋体"/>
                <w:bCs/>
                <w:color w:val="000000"/>
              </w:rPr>
            </w:pPr>
          </w:p>
        </w:tc>
      </w:tr>
      <w:tr w:rsidR="00CB45D3">
        <w:trPr>
          <w:gridAfter w:val="1"/>
          <w:wAfter w:w="9" w:type="dxa"/>
          <w:cantSplit/>
          <w:trHeight w:val="360"/>
          <w:jc w:val="center"/>
        </w:trPr>
        <w:tc>
          <w:tcPr>
            <w:tcW w:w="1213" w:type="dxa"/>
            <w:gridSpan w:val="3"/>
            <w:vMerge/>
            <w:vAlign w:val="center"/>
          </w:tcPr>
          <w:p w:rsidR="00CB45D3" w:rsidRDefault="00CB45D3">
            <w:pPr>
              <w:spacing w:line="520" w:lineRule="exact"/>
              <w:jc w:val="center"/>
              <w:rPr>
                <w:rFonts w:ascii="宋体" w:hAnsi="宋体"/>
                <w:color w:val="000000"/>
              </w:rPr>
            </w:pPr>
          </w:p>
        </w:tc>
        <w:tc>
          <w:tcPr>
            <w:tcW w:w="3809" w:type="dxa"/>
            <w:gridSpan w:val="7"/>
            <w:vAlign w:val="center"/>
          </w:tcPr>
          <w:p w:rsidR="00CB45D3" w:rsidRDefault="00CB45D3">
            <w:pPr>
              <w:spacing w:line="520" w:lineRule="exact"/>
              <w:jc w:val="center"/>
              <w:rPr>
                <w:rFonts w:ascii="宋体" w:hAnsi="宋体"/>
                <w:color w:val="000000"/>
              </w:rPr>
            </w:pPr>
          </w:p>
        </w:tc>
        <w:tc>
          <w:tcPr>
            <w:tcW w:w="1088" w:type="dxa"/>
            <w:gridSpan w:val="4"/>
            <w:vAlign w:val="center"/>
          </w:tcPr>
          <w:p w:rsidR="00CB45D3" w:rsidRDefault="00CB45D3">
            <w:pPr>
              <w:spacing w:line="520" w:lineRule="exact"/>
              <w:jc w:val="center"/>
              <w:rPr>
                <w:rFonts w:ascii="宋体" w:hAnsi="宋体"/>
                <w:color w:val="000000"/>
              </w:rPr>
            </w:pPr>
          </w:p>
        </w:tc>
        <w:tc>
          <w:tcPr>
            <w:tcW w:w="1212" w:type="dxa"/>
            <w:gridSpan w:val="3"/>
            <w:vAlign w:val="center"/>
          </w:tcPr>
          <w:p w:rsidR="00CB45D3" w:rsidRDefault="00CB45D3">
            <w:pPr>
              <w:spacing w:line="520" w:lineRule="exact"/>
              <w:jc w:val="center"/>
              <w:rPr>
                <w:rFonts w:ascii="宋体" w:hAnsi="宋体"/>
                <w:bCs/>
                <w:color w:val="000000"/>
              </w:rPr>
            </w:pPr>
          </w:p>
        </w:tc>
        <w:tc>
          <w:tcPr>
            <w:tcW w:w="3650" w:type="dxa"/>
            <w:gridSpan w:val="5"/>
            <w:vAlign w:val="center"/>
          </w:tcPr>
          <w:p w:rsidR="00CB45D3" w:rsidRDefault="00CB45D3">
            <w:pPr>
              <w:spacing w:line="520" w:lineRule="exact"/>
              <w:jc w:val="center"/>
              <w:rPr>
                <w:rFonts w:ascii="宋体" w:hAnsi="宋体"/>
                <w:bCs/>
                <w:color w:val="000000"/>
              </w:rPr>
            </w:pPr>
          </w:p>
        </w:tc>
      </w:tr>
      <w:tr w:rsidR="00CB45D3">
        <w:trPr>
          <w:gridAfter w:val="1"/>
          <w:wAfter w:w="9" w:type="dxa"/>
          <w:cantSplit/>
          <w:trHeight w:val="360"/>
          <w:jc w:val="center"/>
        </w:trPr>
        <w:tc>
          <w:tcPr>
            <w:tcW w:w="1213" w:type="dxa"/>
            <w:gridSpan w:val="3"/>
            <w:vMerge w:val="restart"/>
            <w:vAlign w:val="center"/>
          </w:tcPr>
          <w:p w:rsidR="00CB45D3" w:rsidRDefault="005124E7">
            <w:pPr>
              <w:spacing w:line="520" w:lineRule="exact"/>
              <w:jc w:val="center"/>
              <w:rPr>
                <w:rFonts w:ascii="宋体" w:hAnsi="宋体"/>
                <w:color w:val="000000"/>
              </w:rPr>
            </w:pPr>
            <w:r>
              <w:rPr>
                <w:rFonts w:ascii="宋体" w:hAnsi="宋体" w:hint="eastAsia"/>
                <w:color w:val="000000"/>
              </w:rPr>
              <w:t>专科生课堂教学</w:t>
            </w:r>
          </w:p>
        </w:tc>
        <w:tc>
          <w:tcPr>
            <w:tcW w:w="3809" w:type="dxa"/>
            <w:gridSpan w:val="7"/>
            <w:vAlign w:val="center"/>
          </w:tcPr>
          <w:p w:rsidR="00CB45D3" w:rsidRDefault="00CB45D3">
            <w:pPr>
              <w:spacing w:line="520" w:lineRule="exact"/>
              <w:jc w:val="center"/>
              <w:rPr>
                <w:rFonts w:ascii="宋体" w:hAnsi="宋体"/>
                <w:color w:val="000000"/>
              </w:rPr>
            </w:pPr>
          </w:p>
        </w:tc>
        <w:tc>
          <w:tcPr>
            <w:tcW w:w="1088" w:type="dxa"/>
            <w:gridSpan w:val="4"/>
            <w:vAlign w:val="center"/>
          </w:tcPr>
          <w:p w:rsidR="00CB45D3" w:rsidRDefault="00CB45D3">
            <w:pPr>
              <w:spacing w:line="520" w:lineRule="exact"/>
              <w:jc w:val="center"/>
              <w:rPr>
                <w:rFonts w:ascii="宋体" w:hAnsi="宋体"/>
                <w:color w:val="000000"/>
              </w:rPr>
            </w:pPr>
          </w:p>
        </w:tc>
        <w:tc>
          <w:tcPr>
            <w:tcW w:w="1212" w:type="dxa"/>
            <w:gridSpan w:val="3"/>
            <w:vAlign w:val="center"/>
          </w:tcPr>
          <w:p w:rsidR="00CB45D3" w:rsidRDefault="00CB45D3">
            <w:pPr>
              <w:spacing w:line="520" w:lineRule="exact"/>
              <w:jc w:val="center"/>
              <w:rPr>
                <w:rFonts w:ascii="宋体" w:hAnsi="宋体"/>
                <w:bCs/>
                <w:color w:val="000000"/>
              </w:rPr>
            </w:pPr>
          </w:p>
        </w:tc>
        <w:tc>
          <w:tcPr>
            <w:tcW w:w="3650" w:type="dxa"/>
            <w:gridSpan w:val="5"/>
            <w:vAlign w:val="center"/>
          </w:tcPr>
          <w:p w:rsidR="00CB45D3" w:rsidRDefault="00CB45D3">
            <w:pPr>
              <w:spacing w:line="520" w:lineRule="exact"/>
              <w:jc w:val="center"/>
              <w:rPr>
                <w:rFonts w:ascii="宋体" w:hAnsi="宋体"/>
                <w:bCs/>
                <w:color w:val="000000"/>
              </w:rPr>
            </w:pPr>
          </w:p>
        </w:tc>
      </w:tr>
      <w:tr w:rsidR="00CB45D3">
        <w:trPr>
          <w:gridAfter w:val="1"/>
          <w:wAfter w:w="9" w:type="dxa"/>
          <w:cantSplit/>
          <w:trHeight w:val="360"/>
          <w:jc w:val="center"/>
        </w:trPr>
        <w:tc>
          <w:tcPr>
            <w:tcW w:w="1213" w:type="dxa"/>
            <w:gridSpan w:val="3"/>
            <w:vMerge/>
            <w:vAlign w:val="center"/>
          </w:tcPr>
          <w:p w:rsidR="00CB45D3" w:rsidRDefault="00CB45D3">
            <w:pPr>
              <w:spacing w:line="520" w:lineRule="exact"/>
              <w:jc w:val="center"/>
              <w:rPr>
                <w:rFonts w:ascii="宋体" w:hAnsi="宋体"/>
                <w:color w:val="000000"/>
              </w:rPr>
            </w:pPr>
          </w:p>
        </w:tc>
        <w:tc>
          <w:tcPr>
            <w:tcW w:w="3809" w:type="dxa"/>
            <w:gridSpan w:val="7"/>
            <w:vAlign w:val="center"/>
          </w:tcPr>
          <w:p w:rsidR="00CB45D3" w:rsidRDefault="00CB45D3">
            <w:pPr>
              <w:spacing w:line="520" w:lineRule="exact"/>
              <w:jc w:val="center"/>
              <w:rPr>
                <w:rFonts w:ascii="宋体" w:hAnsi="宋体"/>
                <w:color w:val="000000"/>
              </w:rPr>
            </w:pPr>
          </w:p>
        </w:tc>
        <w:tc>
          <w:tcPr>
            <w:tcW w:w="1088" w:type="dxa"/>
            <w:gridSpan w:val="4"/>
            <w:vAlign w:val="center"/>
          </w:tcPr>
          <w:p w:rsidR="00CB45D3" w:rsidRDefault="00CB45D3">
            <w:pPr>
              <w:spacing w:line="520" w:lineRule="exact"/>
              <w:jc w:val="center"/>
              <w:rPr>
                <w:rFonts w:ascii="宋体" w:hAnsi="宋体"/>
                <w:color w:val="000000"/>
              </w:rPr>
            </w:pPr>
          </w:p>
        </w:tc>
        <w:tc>
          <w:tcPr>
            <w:tcW w:w="1212" w:type="dxa"/>
            <w:gridSpan w:val="3"/>
            <w:vAlign w:val="center"/>
          </w:tcPr>
          <w:p w:rsidR="00CB45D3" w:rsidRDefault="00CB45D3">
            <w:pPr>
              <w:spacing w:line="520" w:lineRule="exact"/>
              <w:jc w:val="center"/>
              <w:rPr>
                <w:rFonts w:ascii="宋体" w:hAnsi="宋体"/>
                <w:bCs/>
                <w:color w:val="000000"/>
              </w:rPr>
            </w:pPr>
          </w:p>
        </w:tc>
        <w:tc>
          <w:tcPr>
            <w:tcW w:w="3650" w:type="dxa"/>
            <w:gridSpan w:val="5"/>
            <w:vAlign w:val="center"/>
          </w:tcPr>
          <w:p w:rsidR="00CB45D3" w:rsidRDefault="00CB45D3">
            <w:pPr>
              <w:spacing w:line="520" w:lineRule="exact"/>
              <w:jc w:val="center"/>
              <w:rPr>
                <w:rFonts w:ascii="宋体" w:hAnsi="宋体"/>
                <w:bCs/>
                <w:color w:val="000000"/>
              </w:rPr>
            </w:pPr>
          </w:p>
        </w:tc>
      </w:tr>
      <w:tr w:rsidR="00CB45D3">
        <w:trPr>
          <w:gridAfter w:val="1"/>
          <w:wAfter w:w="9" w:type="dxa"/>
          <w:cantSplit/>
          <w:trHeight w:val="360"/>
          <w:jc w:val="center"/>
        </w:trPr>
        <w:tc>
          <w:tcPr>
            <w:tcW w:w="1213" w:type="dxa"/>
            <w:gridSpan w:val="3"/>
            <w:vMerge w:val="restart"/>
            <w:vAlign w:val="center"/>
          </w:tcPr>
          <w:p w:rsidR="00CB45D3" w:rsidRDefault="005124E7">
            <w:pPr>
              <w:spacing w:line="520" w:lineRule="exact"/>
              <w:jc w:val="center"/>
              <w:rPr>
                <w:rFonts w:ascii="宋体" w:hAnsi="宋体"/>
                <w:bCs/>
                <w:color w:val="000000"/>
              </w:rPr>
            </w:pPr>
            <w:r>
              <w:rPr>
                <w:rFonts w:ascii="宋体" w:hAnsi="宋体" w:hint="eastAsia"/>
                <w:bCs/>
                <w:color w:val="000000"/>
              </w:rPr>
              <w:t>其他教学任务</w:t>
            </w:r>
          </w:p>
        </w:tc>
        <w:tc>
          <w:tcPr>
            <w:tcW w:w="3809" w:type="dxa"/>
            <w:gridSpan w:val="7"/>
            <w:vAlign w:val="center"/>
          </w:tcPr>
          <w:p w:rsidR="00CB45D3" w:rsidRDefault="00CB45D3">
            <w:pPr>
              <w:spacing w:line="520" w:lineRule="exact"/>
              <w:jc w:val="center"/>
              <w:rPr>
                <w:rFonts w:ascii="宋体" w:hAnsi="宋体"/>
                <w:color w:val="000000"/>
              </w:rPr>
            </w:pPr>
          </w:p>
        </w:tc>
        <w:tc>
          <w:tcPr>
            <w:tcW w:w="1088" w:type="dxa"/>
            <w:gridSpan w:val="4"/>
            <w:vAlign w:val="center"/>
          </w:tcPr>
          <w:p w:rsidR="00CB45D3" w:rsidRDefault="00CB45D3">
            <w:pPr>
              <w:spacing w:line="520" w:lineRule="exact"/>
              <w:jc w:val="center"/>
              <w:rPr>
                <w:rFonts w:ascii="宋体" w:hAnsi="宋体"/>
                <w:color w:val="000000"/>
              </w:rPr>
            </w:pPr>
          </w:p>
        </w:tc>
        <w:tc>
          <w:tcPr>
            <w:tcW w:w="1212" w:type="dxa"/>
            <w:gridSpan w:val="3"/>
            <w:vAlign w:val="center"/>
          </w:tcPr>
          <w:p w:rsidR="00CB45D3" w:rsidRDefault="00CB45D3">
            <w:pPr>
              <w:spacing w:line="520" w:lineRule="exact"/>
              <w:jc w:val="center"/>
              <w:rPr>
                <w:rFonts w:ascii="宋体" w:hAnsi="宋体"/>
                <w:bCs/>
                <w:color w:val="000000"/>
              </w:rPr>
            </w:pPr>
          </w:p>
        </w:tc>
        <w:tc>
          <w:tcPr>
            <w:tcW w:w="3650" w:type="dxa"/>
            <w:gridSpan w:val="5"/>
            <w:vAlign w:val="center"/>
          </w:tcPr>
          <w:p w:rsidR="00CB45D3" w:rsidRDefault="00CB45D3">
            <w:pPr>
              <w:spacing w:line="520" w:lineRule="exact"/>
              <w:jc w:val="center"/>
              <w:rPr>
                <w:rFonts w:ascii="宋体" w:hAnsi="宋体"/>
                <w:bCs/>
                <w:color w:val="000000"/>
              </w:rPr>
            </w:pPr>
          </w:p>
        </w:tc>
      </w:tr>
      <w:tr w:rsidR="00CB45D3">
        <w:trPr>
          <w:gridAfter w:val="1"/>
          <w:wAfter w:w="9" w:type="dxa"/>
          <w:cantSplit/>
          <w:trHeight w:val="360"/>
          <w:jc w:val="center"/>
        </w:trPr>
        <w:tc>
          <w:tcPr>
            <w:tcW w:w="1213" w:type="dxa"/>
            <w:gridSpan w:val="3"/>
            <w:vMerge/>
            <w:vAlign w:val="center"/>
          </w:tcPr>
          <w:p w:rsidR="00CB45D3" w:rsidRDefault="00CB45D3">
            <w:pPr>
              <w:spacing w:line="520" w:lineRule="exact"/>
              <w:jc w:val="center"/>
              <w:rPr>
                <w:rFonts w:ascii="宋体" w:hAnsi="宋体"/>
                <w:bCs/>
                <w:color w:val="000000"/>
              </w:rPr>
            </w:pPr>
          </w:p>
        </w:tc>
        <w:tc>
          <w:tcPr>
            <w:tcW w:w="3809" w:type="dxa"/>
            <w:gridSpan w:val="7"/>
            <w:vAlign w:val="center"/>
          </w:tcPr>
          <w:p w:rsidR="00CB45D3" w:rsidRDefault="00CB45D3">
            <w:pPr>
              <w:spacing w:line="520" w:lineRule="exact"/>
              <w:jc w:val="center"/>
              <w:rPr>
                <w:rFonts w:ascii="宋体" w:hAnsi="宋体"/>
                <w:color w:val="000000"/>
              </w:rPr>
            </w:pPr>
          </w:p>
        </w:tc>
        <w:tc>
          <w:tcPr>
            <w:tcW w:w="1088" w:type="dxa"/>
            <w:gridSpan w:val="4"/>
            <w:vAlign w:val="center"/>
          </w:tcPr>
          <w:p w:rsidR="00CB45D3" w:rsidRDefault="00CB45D3">
            <w:pPr>
              <w:spacing w:line="520" w:lineRule="exact"/>
              <w:jc w:val="center"/>
              <w:rPr>
                <w:rFonts w:ascii="宋体" w:hAnsi="宋体"/>
                <w:color w:val="000000"/>
              </w:rPr>
            </w:pPr>
          </w:p>
        </w:tc>
        <w:tc>
          <w:tcPr>
            <w:tcW w:w="1212" w:type="dxa"/>
            <w:gridSpan w:val="3"/>
            <w:vAlign w:val="center"/>
          </w:tcPr>
          <w:p w:rsidR="00CB45D3" w:rsidRDefault="00CB45D3">
            <w:pPr>
              <w:spacing w:line="520" w:lineRule="exact"/>
              <w:jc w:val="center"/>
              <w:rPr>
                <w:rFonts w:ascii="宋体" w:hAnsi="宋体"/>
                <w:bCs/>
                <w:color w:val="000000"/>
              </w:rPr>
            </w:pPr>
          </w:p>
        </w:tc>
        <w:tc>
          <w:tcPr>
            <w:tcW w:w="3650" w:type="dxa"/>
            <w:gridSpan w:val="5"/>
            <w:vAlign w:val="center"/>
          </w:tcPr>
          <w:p w:rsidR="00CB45D3" w:rsidRDefault="00CB45D3">
            <w:pPr>
              <w:spacing w:line="520" w:lineRule="exact"/>
              <w:jc w:val="center"/>
              <w:rPr>
                <w:rFonts w:ascii="宋体" w:hAnsi="宋体"/>
                <w:bCs/>
                <w:color w:val="000000"/>
              </w:rPr>
            </w:pPr>
          </w:p>
        </w:tc>
      </w:tr>
      <w:tr w:rsidR="00CB45D3">
        <w:trPr>
          <w:gridAfter w:val="1"/>
          <w:wAfter w:w="9" w:type="dxa"/>
          <w:cantSplit/>
          <w:trHeight w:val="360"/>
          <w:jc w:val="center"/>
        </w:trPr>
        <w:tc>
          <w:tcPr>
            <w:tcW w:w="2015" w:type="dxa"/>
            <w:gridSpan w:val="4"/>
            <w:vMerge w:val="restart"/>
            <w:vAlign w:val="center"/>
          </w:tcPr>
          <w:p w:rsidR="00CB45D3" w:rsidRDefault="005124E7">
            <w:pPr>
              <w:spacing w:line="520" w:lineRule="exact"/>
              <w:jc w:val="center"/>
              <w:rPr>
                <w:rFonts w:ascii="宋体" w:hAnsi="宋体"/>
                <w:color w:val="000000"/>
              </w:rPr>
            </w:pPr>
            <w:r>
              <w:rPr>
                <w:rFonts w:ascii="宋体" w:hAnsi="宋体" w:hint="eastAsia"/>
                <w:color w:val="000000"/>
              </w:rPr>
              <w:t>指导本科生毕业设计情况</w:t>
            </w:r>
          </w:p>
        </w:tc>
        <w:tc>
          <w:tcPr>
            <w:tcW w:w="5307" w:type="dxa"/>
            <w:gridSpan w:val="13"/>
            <w:vAlign w:val="center"/>
          </w:tcPr>
          <w:p w:rsidR="00CB45D3" w:rsidRDefault="005124E7">
            <w:pPr>
              <w:spacing w:line="520" w:lineRule="exact"/>
              <w:jc w:val="center"/>
              <w:rPr>
                <w:rFonts w:ascii="宋体" w:hAnsi="宋体"/>
                <w:color w:val="000000"/>
              </w:rPr>
            </w:pPr>
            <w:r>
              <w:rPr>
                <w:rFonts w:ascii="宋体" w:hAnsi="宋体" w:hint="eastAsia"/>
                <w:color w:val="000000"/>
              </w:rPr>
              <w:t>专业名称</w:t>
            </w:r>
          </w:p>
        </w:tc>
        <w:tc>
          <w:tcPr>
            <w:tcW w:w="3650" w:type="dxa"/>
            <w:gridSpan w:val="5"/>
            <w:vAlign w:val="center"/>
          </w:tcPr>
          <w:p w:rsidR="00CB45D3" w:rsidRDefault="005124E7">
            <w:pPr>
              <w:spacing w:line="520" w:lineRule="exact"/>
              <w:jc w:val="center"/>
              <w:rPr>
                <w:rFonts w:ascii="宋体" w:hAnsi="宋体"/>
                <w:bCs/>
                <w:color w:val="000000"/>
              </w:rPr>
            </w:pPr>
            <w:r>
              <w:rPr>
                <w:rFonts w:ascii="宋体" w:hAnsi="宋体" w:hint="eastAsia"/>
                <w:bCs/>
                <w:color w:val="000000"/>
              </w:rPr>
              <w:t>学生人数</w:t>
            </w:r>
          </w:p>
        </w:tc>
      </w:tr>
      <w:tr w:rsidR="00CB45D3">
        <w:trPr>
          <w:gridAfter w:val="1"/>
          <w:wAfter w:w="9" w:type="dxa"/>
          <w:cantSplit/>
          <w:trHeight w:val="360"/>
          <w:jc w:val="center"/>
        </w:trPr>
        <w:tc>
          <w:tcPr>
            <w:tcW w:w="2015" w:type="dxa"/>
            <w:gridSpan w:val="4"/>
            <w:vMerge/>
            <w:vAlign w:val="center"/>
          </w:tcPr>
          <w:p w:rsidR="00CB45D3" w:rsidRDefault="00CB45D3">
            <w:pPr>
              <w:spacing w:line="520" w:lineRule="exact"/>
              <w:jc w:val="center"/>
              <w:rPr>
                <w:rFonts w:ascii="宋体" w:hAnsi="宋体"/>
                <w:color w:val="000000"/>
              </w:rPr>
            </w:pPr>
          </w:p>
        </w:tc>
        <w:tc>
          <w:tcPr>
            <w:tcW w:w="5307" w:type="dxa"/>
            <w:gridSpan w:val="13"/>
            <w:vAlign w:val="center"/>
          </w:tcPr>
          <w:p w:rsidR="00CB45D3" w:rsidRDefault="00CB45D3">
            <w:pPr>
              <w:spacing w:line="520" w:lineRule="exact"/>
              <w:jc w:val="center"/>
              <w:rPr>
                <w:rFonts w:ascii="宋体" w:hAnsi="宋体"/>
                <w:bCs/>
                <w:color w:val="000000"/>
              </w:rPr>
            </w:pPr>
          </w:p>
        </w:tc>
        <w:tc>
          <w:tcPr>
            <w:tcW w:w="3650" w:type="dxa"/>
            <w:gridSpan w:val="5"/>
            <w:vAlign w:val="center"/>
          </w:tcPr>
          <w:p w:rsidR="00CB45D3" w:rsidRDefault="00CB45D3">
            <w:pPr>
              <w:spacing w:line="520" w:lineRule="exact"/>
              <w:jc w:val="center"/>
              <w:rPr>
                <w:rFonts w:ascii="宋体" w:hAnsi="宋体"/>
                <w:bCs/>
                <w:color w:val="000000"/>
              </w:rPr>
            </w:pPr>
          </w:p>
        </w:tc>
      </w:tr>
      <w:tr w:rsidR="00CB45D3">
        <w:trPr>
          <w:gridAfter w:val="1"/>
          <w:wAfter w:w="9" w:type="dxa"/>
          <w:cantSplit/>
          <w:trHeight w:val="360"/>
          <w:jc w:val="center"/>
        </w:trPr>
        <w:tc>
          <w:tcPr>
            <w:tcW w:w="2015" w:type="dxa"/>
            <w:gridSpan w:val="4"/>
            <w:vMerge/>
            <w:vAlign w:val="center"/>
          </w:tcPr>
          <w:p w:rsidR="00CB45D3" w:rsidRDefault="00CB45D3">
            <w:pPr>
              <w:spacing w:line="520" w:lineRule="exact"/>
              <w:jc w:val="center"/>
              <w:rPr>
                <w:rFonts w:ascii="宋体" w:hAnsi="宋体"/>
                <w:color w:val="000000"/>
              </w:rPr>
            </w:pPr>
          </w:p>
        </w:tc>
        <w:tc>
          <w:tcPr>
            <w:tcW w:w="5307" w:type="dxa"/>
            <w:gridSpan w:val="13"/>
            <w:vAlign w:val="center"/>
          </w:tcPr>
          <w:p w:rsidR="00CB45D3" w:rsidRDefault="00CB45D3">
            <w:pPr>
              <w:spacing w:line="520" w:lineRule="exact"/>
              <w:jc w:val="center"/>
              <w:rPr>
                <w:rFonts w:ascii="宋体" w:hAnsi="宋体"/>
                <w:bCs/>
                <w:color w:val="000000"/>
              </w:rPr>
            </w:pPr>
          </w:p>
        </w:tc>
        <w:tc>
          <w:tcPr>
            <w:tcW w:w="3650" w:type="dxa"/>
            <w:gridSpan w:val="5"/>
            <w:vAlign w:val="center"/>
          </w:tcPr>
          <w:p w:rsidR="00CB45D3" w:rsidRDefault="00CB45D3">
            <w:pPr>
              <w:spacing w:line="520" w:lineRule="exact"/>
              <w:jc w:val="center"/>
              <w:rPr>
                <w:rFonts w:ascii="宋体" w:hAnsi="宋体"/>
                <w:bCs/>
                <w:color w:val="000000"/>
              </w:rPr>
            </w:pPr>
          </w:p>
        </w:tc>
      </w:tr>
      <w:tr w:rsidR="00CB45D3">
        <w:trPr>
          <w:gridAfter w:val="1"/>
          <w:wAfter w:w="9" w:type="dxa"/>
          <w:cantSplit/>
          <w:trHeight w:val="398"/>
          <w:jc w:val="center"/>
        </w:trPr>
        <w:tc>
          <w:tcPr>
            <w:tcW w:w="10972" w:type="dxa"/>
            <w:gridSpan w:val="22"/>
            <w:vAlign w:val="center"/>
          </w:tcPr>
          <w:p w:rsidR="00CB45D3" w:rsidRDefault="005124E7">
            <w:pPr>
              <w:spacing w:line="520" w:lineRule="exact"/>
              <w:rPr>
                <w:rFonts w:ascii="宋体" w:hAnsi="宋体"/>
                <w:b/>
                <w:bCs/>
                <w:color w:val="000000"/>
              </w:rPr>
            </w:pPr>
            <w:r>
              <w:rPr>
                <w:rFonts w:ascii="宋体" w:hAnsi="宋体" w:hint="eastAsia"/>
                <w:b/>
                <w:color w:val="000000"/>
                <w:sz w:val="24"/>
              </w:rPr>
              <w:t>二、承担单位公共服务情况</w:t>
            </w:r>
          </w:p>
        </w:tc>
      </w:tr>
      <w:tr w:rsidR="00CB45D3">
        <w:trPr>
          <w:gridAfter w:val="1"/>
          <w:wAfter w:w="9" w:type="dxa"/>
          <w:cantSplit/>
          <w:trHeight w:val="925"/>
          <w:jc w:val="center"/>
        </w:trPr>
        <w:tc>
          <w:tcPr>
            <w:tcW w:w="10972" w:type="dxa"/>
            <w:gridSpan w:val="22"/>
          </w:tcPr>
          <w:p w:rsidR="00CB45D3" w:rsidRDefault="00CB45D3">
            <w:pPr>
              <w:spacing w:line="520" w:lineRule="exact"/>
              <w:rPr>
                <w:rFonts w:ascii="宋体" w:hAnsi="宋体"/>
                <w:bCs/>
                <w:color w:val="000000"/>
              </w:rPr>
            </w:pPr>
          </w:p>
          <w:p w:rsidR="00CB45D3" w:rsidRDefault="00CB45D3">
            <w:pPr>
              <w:spacing w:line="520" w:lineRule="exact"/>
              <w:rPr>
                <w:rFonts w:ascii="宋体" w:hAnsi="宋体"/>
                <w:bCs/>
                <w:color w:val="000000"/>
              </w:rPr>
            </w:pPr>
          </w:p>
        </w:tc>
      </w:tr>
      <w:tr w:rsidR="00CB45D3">
        <w:trPr>
          <w:gridAfter w:val="1"/>
          <w:wAfter w:w="9" w:type="dxa"/>
          <w:cantSplit/>
          <w:trHeight w:val="1072"/>
          <w:jc w:val="center"/>
        </w:trPr>
        <w:tc>
          <w:tcPr>
            <w:tcW w:w="10972" w:type="dxa"/>
            <w:gridSpan w:val="22"/>
          </w:tcPr>
          <w:p w:rsidR="00CB45D3" w:rsidRDefault="00CB45D3">
            <w:pPr>
              <w:spacing w:line="520" w:lineRule="exact"/>
              <w:rPr>
                <w:rFonts w:ascii="宋体" w:hAnsi="宋体"/>
                <w:bCs/>
                <w:color w:val="000000"/>
              </w:rPr>
            </w:pPr>
          </w:p>
        </w:tc>
      </w:tr>
      <w:tr w:rsidR="00CB45D3">
        <w:trPr>
          <w:cantSplit/>
          <w:trHeight w:val="397"/>
          <w:jc w:val="center"/>
        </w:trPr>
        <w:tc>
          <w:tcPr>
            <w:tcW w:w="10981" w:type="dxa"/>
            <w:gridSpan w:val="23"/>
            <w:vAlign w:val="center"/>
          </w:tcPr>
          <w:p w:rsidR="00CB45D3" w:rsidRDefault="005124E7">
            <w:pPr>
              <w:spacing w:line="520" w:lineRule="exact"/>
              <w:rPr>
                <w:rFonts w:ascii="宋体" w:hAnsi="宋体"/>
                <w:b/>
                <w:color w:val="000000"/>
                <w:sz w:val="24"/>
              </w:rPr>
            </w:pPr>
            <w:r>
              <w:rPr>
                <w:rFonts w:ascii="宋体" w:hAnsi="宋体" w:hint="eastAsia"/>
                <w:b/>
                <w:color w:val="000000"/>
                <w:sz w:val="24"/>
              </w:rPr>
              <w:t>三、论文、著作和教材情况（如计划投稿高档论文，请填写目前高档论文的写作进度）</w:t>
            </w:r>
          </w:p>
        </w:tc>
      </w:tr>
      <w:tr w:rsidR="00CB45D3">
        <w:trPr>
          <w:cantSplit/>
          <w:trHeight w:val="397"/>
          <w:jc w:val="center"/>
        </w:trPr>
        <w:tc>
          <w:tcPr>
            <w:tcW w:w="778" w:type="dxa"/>
            <w:gridSpan w:val="2"/>
            <w:vAlign w:val="center"/>
          </w:tcPr>
          <w:p w:rsidR="00CB45D3" w:rsidRDefault="005124E7">
            <w:pPr>
              <w:spacing w:line="520" w:lineRule="exact"/>
              <w:rPr>
                <w:rFonts w:ascii="宋体" w:hAnsi="宋体"/>
                <w:b/>
                <w:color w:val="000000"/>
              </w:rPr>
            </w:pPr>
            <w:r>
              <w:rPr>
                <w:rFonts w:ascii="宋体" w:hAnsi="宋体" w:hint="eastAsia"/>
                <w:b/>
                <w:color w:val="000000"/>
              </w:rPr>
              <w:lastRenderedPageBreak/>
              <w:t>序号</w:t>
            </w:r>
          </w:p>
        </w:tc>
        <w:tc>
          <w:tcPr>
            <w:tcW w:w="2762" w:type="dxa"/>
            <w:gridSpan w:val="5"/>
            <w:vAlign w:val="center"/>
          </w:tcPr>
          <w:p w:rsidR="00CB45D3" w:rsidRDefault="005124E7">
            <w:pPr>
              <w:spacing w:line="520" w:lineRule="exact"/>
              <w:jc w:val="center"/>
              <w:rPr>
                <w:rFonts w:ascii="宋体" w:hAnsi="宋体"/>
                <w:b/>
                <w:color w:val="000000"/>
              </w:rPr>
            </w:pPr>
            <w:r>
              <w:rPr>
                <w:rFonts w:ascii="宋体" w:hAnsi="宋体" w:hint="eastAsia"/>
                <w:b/>
                <w:color w:val="000000"/>
              </w:rPr>
              <w:t>论文、著作及教材名称</w:t>
            </w:r>
          </w:p>
        </w:tc>
        <w:tc>
          <w:tcPr>
            <w:tcW w:w="1875" w:type="dxa"/>
            <w:gridSpan w:val="4"/>
            <w:vAlign w:val="center"/>
          </w:tcPr>
          <w:p w:rsidR="00CB45D3" w:rsidRDefault="005124E7">
            <w:pPr>
              <w:spacing w:line="520" w:lineRule="exact"/>
              <w:jc w:val="center"/>
              <w:rPr>
                <w:rFonts w:ascii="宋体" w:hAnsi="宋体"/>
                <w:b/>
                <w:color w:val="000000"/>
              </w:rPr>
            </w:pPr>
            <w:r>
              <w:rPr>
                <w:rFonts w:ascii="宋体" w:hAnsi="宋体" w:hint="eastAsia"/>
                <w:b/>
                <w:color w:val="000000"/>
              </w:rPr>
              <w:t>期刊名称</w:t>
            </w:r>
          </w:p>
          <w:p w:rsidR="00CB45D3" w:rsidRDefault="005124E7">
            <w:pPr>
              <w:spacing w:line="520" w:lineRule="exact"/>
              <w:jc w:val="center"/>
              <w:rPr>
                <w:rFonts w:ascii="宋体" w:hAnsi="宋体"/>
                <w:b/>
                <w:color w:val="000000"/>
              </w:rPr>
            </w:pPr>
            <w:r>
              <w:rPr>
                <w:rFonts w:ascii="宋体" w:hAnsi="宋体" w:hint="eastAsia"/>
                <w:b/>
                <w:color w:val="000000"/>
              </w:rPr>
              <w:t>（出版社、</w:t>
            </w:r>
          </w:p>
          <w:p w:rsidR="00CB45D3" w:rsidRDefault="005124E7">
            <w:pPr>
              <w:spacing w:line="520" w:lineRule="exact"/>
              <w:jc w:val="center"/>
              <w:rPr>
                <w:rFonts w:ascii="宋体" w:hAnsi="宋体"/>
                <w:b/>
                <w:color w:val="000000"/>
              </w:rPr>
            </w:pPr>
            <w:r>
              <w:rPr>
                <w:rFonts w:ascii="宋体" w:hAnsi="宋体" w:hint="eastAsia"/>
                <w:b/>
                <w:color w:val="000000"/>
              </w:rPr>
              <w:t>起止页码）</w:t>
            </w:r>
          </w:p>
        </w:tc>
        <w:tc>
          <w:tcPr>
            <w:tcW w:w="1481" w:type="dxa"/>
            <w:gridSpan w:val="5"/>
            <w:vAlign w:val="center"/>
          </w:tcPr>
          <w:p w:rsidR="00CB45D3" w:rsidRDefault="005124E7">
            <w:pPr>
              <w:spacing w:line="520" w:lineRule="exact"/>
              <w:jc w:val="center"/>
              <w:rPr>
                <w:rFonts w:ascii="宋体" w:hAnsi="宋体"/>
                <w:b/>
                <w:color w:val="000000"/>
              </w:rPr>
            </w:pPr>
            <w:r>
              <w:rPr>
                <w:rFonts w:ascii="宋体" w:hAnsi="宋体" w:hint="eastAsia"/>
                <w:b/>
                <w:color w:val="000000"/>
              </w:rPr>
              <w:t>刊号</w:t>
            </w:r>
          </w:p>
          <w:p w:rsidR="00CB45D3" w:rsidRDefault="005124E7">
            <w:pPr>
              <w:spacing w:line="520" w:lineRule="exact"/>
              <w:jc w:val="center"/>
              <w:rPr>
                <w:rFonts w:ascii="宋体" w:hAnsi="宋体"/>
                <w:b/>
                <w:color w:val="000000"/>
              </w:rPr>
            </w:pPr>
            <w:r>
              <w:rPr>
                <w:rFonts w:ascii="宋体" w:hAnsi="宋体" w:hint="eastAsia"/>
                <w:b/>
                <w:color w:val="000000"/>
              </w:rPr>
              <w:t>（发表出版年月）</w:t>
            </w:r>
          </w:p>
        </w:tc>
        <w:tc>
          <w:tcPr>
            <w:tcW w:w="2122" w:type="dxa"/>
            <w:gridSpan w:val="4"/>
            <w:vAlign w:val="center"/>
          </w:tcPr>
          <w:p w:rsidR="00CB45D3" w:rsidRDefault="005124E7">
            <w:pPr>
              <w:spacing w:line="520" w:lineRule="exact"/>
              <w:jc w:val="center"/>
              <w:rPr>
                <w:rFonts w:ascii="宋体" w:hAnsi="宋体"/>
                <w:b/>
                <w:color w:val="000000"/>
                <w:spacing w:val="-20"/>
                <w:szCs w:val="21"/>
              </w:rPr>
            </w:pPr>
            <w:r>
              <w:rPr>
                <w:rFonts w:ascii="宋体" w:hAnsi="宋体" w:hint="eastAsia"/>
                <w:b/>
                <w:color w:val="000000"/>
                <w:spacing w:val="-20"/>
                <w:szCs w:val="21"/>
              </w:rPr>
              <w:t>期刊级别</w:t>
            </w:r>
          </w:p>
        </w:tc>
        <w:tc>
          <w:tcPr>
            <w:tcW w:w="1100" w:type="dxa"/>
            <w:vAlign w:val="center"/>
          </w:tcPr>
          <w:p w:rsidR="00CB45D3" w:rsidRDefault="005124E7">
            <w:pPr>
              <w:spacing w:line="520" w:lineRule="exact"/>
              <w:jc w:val="center"/>
              <w:rPr>
                <w:rFonts w:ascii="宋体" w:hAnsi="宋体"/>
                <w:b/>
                <w:color w:val="000000"/>
                <w:spacing w:val="-20"/>
                <w:szCs w:val="21"/>
              </w:rPr>
            </w:pPr>
            <w:r>
              <w:rPr>
                <w:rFonts w:ascii="宋体" w:hAnsi="宋体" w:hint="eastAsia"/>
                <w:b/>
                <w:color w:val="000000"/>
                <w:spacing w:val="-20"/>
                <w:szCs w:val="21"/>
              </w:rPr>
              <w:t>影响因子</w:t>
            </w:r>
          </w:p>
          <w:p w:rsidR="00CB45D3" w:rsidRDefault="005124E7">
            <w:pPr>
              <w:spacing w:line="520" w:lineRule="exact"/>
              <w:jc w:val="center"/>
              <w:rPr>
                <w:rFonts w:ascii="宋体" w:hAnsi="宋体"/>
                <w:b/>
                <w:color w:val="000000"/>
              </w:rPr>
            </w:pPr>
            <w:r>
              <w:rPr>
                <w:rFonts w:ascii="宋体" w:hAnsi="宋体" w:hint="eastAsia"/>
                <w:b/>
                <w:color w:val="000000"/>
                <w:spacing w:val="-20"/>
                <w:szCs w:val="21"/>
              </w:rPr>
              <w:t>他</w:t>
            </w:r>
            <w:proofErr w:type="gramStart"/>
            <w:r>
              <w:rPr>
                <w:rFonts w:ascii="宋体" w:hAnsi="宋体" w:hint="eastAsia"/>
                <w:b/>
                <w:color w:val="000000"/>
                <w:spacing w:val="-20"/>
                <w:szCs w:val="21"/>
              </w:rPr>
              <w:t>引情况</w:t>
            </w:r>
            <w:proofErr w:type="gramEnd"/>
          </w:p>
        </w:tc>
        <w:tc>
          <w:tcPr>
            <w:tcW w:w="863" w:type="dxa"/>
            <w:gridSpan w:val="2"/>
            <w:vAlign w:val="center"/>
          </w:tcPr>
          <w:p w:rsidR="00CB45D3" w:rsidRDefault="005124E7">
            <w:pPr>
              <w:spacing w:line="520" w:lineRule="exact"/>
              <w:jc w:val="center"/>
              <w:rPr>
                <w:rFonts w:ascii="宋体" w:hAnsi="宋体"/>
                <w:b/>
                <w:color w:val="000000"/>
              </w:rPr>
            </w:pPr>
            <w:r>
              <w:rPr>
                <w:rFonts w:ascii="宋体" w:hAnsi="宋体" w:hint="eastAsia"/>
                <w:b/>
                <w:color w:val="000000"/>
              </w:rPr>
              <w:t>第几作者</w:t>
            </w:r>
          </w:p>
        </w:tc>
      </w:tr>
      <w:tr w:rsidR="00CB45D3">
        <w:trPr>
          <w:cantSplit/>
          <w:trHeight w:val="315"/>
          <w:jc w:val="center"/>
        </w:trPr>
        <w:tc>
          <w:tcPr>
            <w:tcW w:w="778" w:type="dxa"/>
            <w:gridSpan w:val="2"/>
            <w:vAlign w:val="center"/>
          </w:tcPr>
          <w:p w:rsidR="00CB45D3" w:rsidRDefault="00CB45D3">
            <w:pPr>
              <w:spacing w:line="520" w:lineRule="exact"/>
              <w:jc w:val="center"/>
              <w:rPr>
                <w:rFonts w:ascii="宋体" w:hAnsi="宋体"/>
                <w:color w:val="000000"/>
                <w:sz w:val="24"/>
              </w:rPr>
            </w:pPr>
          </w:p>
        </w:tc>
        <w:tc>
          <w:tcPr>
            <w:tcW w:w="2762" w:type="dxa"/>
            <w:gridSpan w:val="5"/>
            <w:vAlign w:val="center"/>
          </w:tcPr>
          <w:p w:rsidR="00CB45D3" w:rsidRDefault="00CB45D3">
            <w:pPr>
              <w:spacing w:line="520" w:lineRule="exact"/>
              <w:jc w:val="center"/>
              <w:rPr>
                <w:rFonts w:ascii="宋体" w:hAnsi="宋体"/>
                <w:color w:val="000000"/>
                <w:sz w:val="24"/>
              </w:rPr>
            </w:pPr>
          </w:p>
        </w:tc>
        <w:tc>
          <w:tcPr>
            <w:tcW w:w="1875" w:type="dxa"/>
            <w:gridSpan w:val="4"/>
            <w:vAlign w:val="center"/>
          </w:tcPr>
          <w:p w:rsidR="00CB45D3" w:rsidRDefault="00CB45D3">
            <w:pPr>
              <w:spacing w:line="520" w:lineRule="exact"/>
              <w:jc w:val="center"/>
              <w:rPr>
                <w:rFonts w:ascii="宋体" w:hAnsi="宋体"/>
                <w:color w:val="000000"/>
                <w:sz w:val="24"/>
              </w:rPr>
            </w:pPr>
          </w:p>
        </w:tc>
        <w:tc>
          <w:tcPr>
            <w:tcW w:w="1481" w:type="dxa"/>
            <w:gridSpan w:val="5"/>
            <w:vAlign w:val="center"/>
          </w:tcPr>
          <w:p w:rsidR="00CB45D3" w:rsidRDefault="00CB45D3">
            <w:pPr>
              <w:spacing w:line="520" w:lineRule="exact"/>
              <w:jc w:val="center"/>
              <w:rPr>
                <w:rFonts w:ascii="宋体" w:hAnsi="宋体"/>
                <w:color w:val="000000"/>
                <w:sz w:val="24"/>
              </w:rPr>
            </w:pPr>
          </w:p>
        </w:tc>
        <w:tc>
          <w:tcPr>
            <w:tcW w:w="2122" w:type="dxa"/>
            <w:gridSpan w:val="4"/>
            <w:vAlign w:val="center"/>
          </w:tcPr>
          <w:p w:rsidR="00CB45D3" w:rsidRDefault="00CB45D3">
            <w:pPr>
              <w:spacing w:line="520" w:lineRule="exact"/>
              <w:jc w:val="center"/>
              <w:rPr>
                <w:rFonts w:ascii="宋体" w:hAnsi="宋体"/>
                <w:color w:val="000000"/>
                <w:sz w:val="24"/>
              </w:rPr>
            </w:pPr>
          </w:p>
        </w:tc>
        <w:tc>
          <w:tcPr>
            <w:tcW w:w="1100" w:type="dxa"/>
            <w:vAlign w:val="center"/>
          </w:tcPr>
          <w:p w:rsidR="00CB45D3" w:rsidRDefault="00CB45D3">
            <w:pPr>
              <w:spacing w:line="520" w:lineRule="exact"/>
              <w:jc w:val="center"/>
              <w:rPr>
                <w:rFonts w:ascii="宋体" w:hAnsi="宋体"/>
                <w:color w:val="000000"/>
                <w:sz w:val="24"/>
              </w:rPr>
            </w:pPr>
          </w:p>
        </w:tc>
        <w:tc>
          <w:tcPr>
            <w:tcW w:w="863" w:type="dxa"/>
            <w:gridSpan w:val="2"/>
            <w:vAlign w:val="center"/>
          </w:tcPr>
          <w:p w:rsidR="00CB45D3" w:rsidRDefault="00CB45D3">
            <w:pPr>
              <w:spacing w:line="520" w:lineRule="exact"/>
              <w:jc w:val="center"/>
              <w:rPr>
                <w:rFonts w:ascii="宋体" w:hAnsi="宋体"/>
                <w:color w:val="000000"/>
                <w:sz w:val="24"/>
              </w:rPr>
            </w:pPr>
          </w:p>
        </w:tc>
      </w:tr>
      <w:tr w:rsidR="00CB45D3">
        <w:trPr>
          <w:cantSplit/>
          <w:trHeight w:val="315"/>
          <w:jc w:val="center"/>
        </w:trPr>
        <w:tc>
          <w:tcPr>
            <w:tcW w:w="778" w:type="dxa"/>
            <w:gridSpan w:val="2"/>
            <w:vAlign w:val="center"/>
          </w:tcPr>
          <w:p w:rsidR="00CB45D3" w:rsidRDefault="00CB45D3">
            <w:pPr>
              <w:spacing w:line="520" w:lineRule="exact"/>
              <w:jc w:val="center"/>
              <w:rPr>
                <w:rFonts w:ascii="宋体" w:hAnsi="宋体"/>
                <w:color w:val="000000"/>
                <w:sz w:val="24"/>
              </w:rPr>
            </w:pPr>
          </w:p>
        </w:tc>
        <w:tc>
          <w:tcPr>
            <w:tcW w:w="2762" w:type="dxa"/>
            <w:gridSpan w:val="5"/>
            <w:vAlign w:val="center"/>
          </w:tcPr>
          <w:p w:rsidR="00CB45D3" w:rsidRDefault="00CB45D3">
            <w:pPr>
              <w:spacing w:line="520" w:lineRule="exact"/>
              <w:jc w:val="center"/>
              <w:rPr>
                <w:rFonts w:ascii="宋体" w:hAnsi="宋体"/>
                <w:color w:val="000000"/>
                <w:sz w:val="24"/>
              </w:rPr>
            </w:pPr>
          </w:p>
        </w:tc>
        <w:tc>
          <w:tcPr>
            <w:tcW w:w="1875" w:type="dxa"/>
            <w:gridSpan w:val="4"/>
            <w:vAlign w:val="center"/>
          </w:tcPr>
          <w:p w:rsidR="00CB45D3" w:rsidRDefault="00CB45D3">
            <w:pPr>
              <w:spacing w:line="520" w:lineRule="exact"/>
              <w:jc w:val="center"/>
              <w:rPr>
                <w:rFonts w:ascii="宋体" w:hAnsi="宋体"/>
                <w:color w:val="000000"/>
                <w:sz w:val="24"/>
              </w:rPr>
            </w:pPr>
          </w:p>
        </w:tc>
        <w:tc>
          <w:tcPr>
            <w:tcW w:w="1481" w:type="dxa"/>
            <w:gridSpan w:val="5"/>
            <w:vAlign w:val="center"/>
          </w:tcPr>
          <w:p w:rsidR="00CB45D3" w:rsidRDefault="00CB45D3">
            <w:pPr>
              <w:spacing w:line="520" w:lineRule="exact"/>
              <w:jc w:val="center"/>
              <w:rPr>
                <w:rFonts w:ascii="宋体" w:hAnsi="宋体"/>
                <w:color w:val="000000"/>
                <w:sz w:val="24"/>
              </w:rPr>
            </w:pPr>
          </w:p>
        </w:tc>
        <w:tc>
          <w:tcPr>
            <w:tcW w:w="2122" w:type="dxa"/>
            <w:gridSpan w:val="4"/>
            <w:vAlign w:val="center"/>
          </w:tcPr>
          <w:p w:rsidR="00CB45D3" w:rsidRDefault="00CB45D3">
            <w:pPr>
              <w:spacing w:line="520" w:lineRule="exact"/>
              <w:jc w:val="center"/>
              <w:rPr>
                <w:rFonts w:ascii="宋体" w:hAnsi="宋体"/>
                <w:color w:val="000000"/>
                <w:sz w:val="24"/>
              </w:rPr>
            </w:pPr>
          </w:p>
        </w:tc>
        <w:tc>
          <w:tcPr>
            <w:tcW w:w="1100" w:type="dxa"/>
            <w:vAlign w:val="center"/>
          </w:tcPr>
          <w:p w:rsidR="00CB45D3" w:rsidRDefault="00CB45D3">
            <w:pPr>
              <w:spacing w:line="520" w:lineRule="exact"/>
              <w:jc w:val="center"/>
              <w:rPr>
                <w:rFonts w:ascii="宋体" w:hAnsi="宋体"/>
                <w:color w:val="000000"/>
                <w:sz w:val="24"/>
              </w:rPr>
            </w:pPr>
          </w:p>
        </w:tc>
        <w:tc>
          <w:tcPr>
            <w:tcW w:w="863" w:type="dxa"/>
            <w:gridSpan w:val="2"/>
            <w:vAlign w:val="center"/>
          </w:tcPr>
          <w:p w:rsidR="00CB45D3" w:rsidRDefault="00CB45D3">
            <w:pPr>
              <w:spacing w:line="520" w:lineRule="exact"/>
              <w:jc w:val="center"/>
              <w:rPr>
                <w:rFonts w:ascii="宋体" w:hAnsi="宋体"/>
                <w:color w:val="000000"/>
                <w:sz w:val="24"/>
              </w:rPr>
            </w:pPr>
          </w:p>
        </w:tc>
      </w:tr>
      <w:tr w:rsidR="00CB45D3">
        <w:trPr>
          <w:cantSplit/>
          <w:trHeight w:val="315"/>
          <w:jc w:val="center"/>
        </w:trPr>
        <w:tc>
          <w:tcPr>
            <w:tcW w:w="778" w:type="dxa"/>
            <w:gridSpan w:val="2"/>
            <w:vAlign w:val="center"/>
          </w:tcPr>
          <w:p w:rsidR="00CB45D3" w:rsidRDefault="005124E7">
            <w:pPr>
              <w:spacing w:line="520" w:lineRule="exact"/>
              <w:jc w:val="center"/>
              <w:rPr>
                <w:rFonts w:ascii="宋体" w:hAnsi="宋体"/>
                <w:b/>
                <w:color w:val="000000"/>
              </w:rPr>
            </w:pPr>
            <w:r>
              <w:rPr>
                <w:rFonts w:ascii="宋体" w:hAnsi="宋体" w:hint="eastAsia"/>
                <w:b/>
                <w:color w:val="000000"/>
              </w:rPr>
              <w:t>序号</w:t>
            </w:r>
          </w:p>
        </w:tc>
        <w:tc>
          <w:tcPr>
            <w:tcW w:w="4637" w:type="dxa"/>
            <w:gridSpan w:val="9"/>
            <w:vAlign w:val="center"/>
          </w:tcPr>
          <w:p w:rsidR="00CB45D3" w:rsidRDefault="005124E7">
            <w:pPr>
              <w:spacing w:line="520" w:lineRule="exact"/>
              <w:jc w:val="center"/>
              <w:rPr>
                <w:rFonts w:ascii="宋体" w:hAnsi="宋体"/>
                <w:b/>
                <w:color w:val="000000"/>
              </w:rPr>
            </w:pPr>
            <w:r>
              <w:rPr>
                <w:rFonts w:ascii="宋体" w:hAnsi="宋体" w:hint="eastAsia"/>
                <w:b/>
                <w:color w:val="000000"/>
              </w:rPr>
              <w:t>论文名称</w:t>
            </w:r>
          </w:p>
        </w:tc>
        <w:tc>
          <w:tcPr>
            <w:tcW w:w="1481" w:type="dxa"/>
            <w:gridSpan w:val="5"/>
            <w:vAlign w:val="center"/>
          </w:tcPr>
          <w:p w:rsidR="00CB45D3" w:rsidRDefault="005124E7">
            <w:pPr>
              <w:spacing w:line="520" w:lineRule="exact"/>
              <w:jc w:val="center"/>
              <w:rPr>
                <w:rFonts w:ascii="宋体" w:hAnsi="宋体"/>
                <w:b/>
                <w:color w:val="000000"/>
              </w:rPr>
            </w:pPr>
            <w:r>
              <w:rPr>
                <w:rFonts w:ascii="宋体" w:hAnsi="宋体" w:hint="eastAsia"/>
                <w:b/>
                <w:color w:val="000000"/>
              </w:rPr>
              <w:t>写作进度</w:t>
            </w:r>
          </w:p>
        </w:tc>
        <w:tc>
          <w:tcPr>
            <w:tcW w:w="2122" w:type="dxa"/>
            <w:gridSpan w:val="4"/>
            <w:vAlign w:val="center"/>
          </w:tcPr>
          <w:p w:rsidR="00CB45D3" w:rsidRDefault="005124E7">
            <w:pPr>
              <w:spacing w:line="520" w:lineRule="exact"/>
              <w:jc w:val="center"/>
              <w:rPr>
                <w:rFonts w:ascii="宋体" w:hAnsi="宋体"/>
                <w:b/>
                <w:color w:val="000000"/>
              </w:rPr>
            </w:pPr>
            <w:r>
              <w:rPr>
                <w:rFonts w:ascii="宋体" w:hAnsi="宋体" w:hint="eastAsia"/>
                <w:b/>
                <w:color w:val="000000"/>
              </w:rPr>
              <w:t>拟投杂志（CSSCI/SCI/SSCI）</w:t>
            </w:r>
          </w:p>
        </w:tc>
        <w:tc>
          <w:tcPr>
            <w:tcW w:w="1100" w:type="dxa"/>
            <w:vAlign w:val="center"/>
          </w:tcPr>
          <w:p w:rsidR="00CB45D3" w:rsidRDefault="005124E7">
            <w:pPr>
              <w:spacing w:line="520" w:lineRule="exact"/>
              <w:jc w:val="center"/>
              <w:rPr>
                <w:rFonts w:ascii="宋体" w:hAnsi="宋体"/>
                <w:b/>
                <w:color w:val="000000"/>
              </w:rPr>
            </w:pPr>
            <w:r>
              <w:rPr>
                <w:rFonts w:ascii="宋体" w:hAnsi="宋体" w:hint="eastAsia"/>
                <w:b/>
                <w:color w:val="000000"/>
              </w:rPr>
              <w:t>发表进度</w:t>
            </w:r>
          </w:p>
        </w:tc>
        <w:tc>
          <w:tcPr>
            <w:tcW w:w="863" w:type="dxa"/>
            <w:gridSpan w:val="2"/>
            <w:vAlign w:val="center"/>
          </w:tcPr>
          <w:p w:rsidR="00CB45D3" w:rsidRDefault="00CB45D3">
            <w:pPr>
              <w:spacing w:line="520" w:lineRule="exact"/>
              <w:jc w:val="center"/>
              <w:rPr>
                <w:rFonts w:ascii="宋体" w:hAnsi="宋体"/>
                <w:b/>
                <w:color w:val="000000"/>
              </w:rPr>
            </w:pPr>
          </w:p>
        </w:tc>
      </w:tr>
      <w:tr w:rsidR="00CB45D3">
        <w:trPr>
          <w:cantSplit/>
          <w:trHeight w:val="315"/>
          <w:jc w:val="center"/>
        </w:trPr>
        <w:tc>
          <w:tcPr>
            <w:tcW w:w="778" w:type="dxa"/>
            <w:gridSpan w:val="2"/>
            <w:vAlign w:val="center"/>
          </w:tcPr>
          <w:p w:rsidR="00CB45D3" w:rsidRDefault="00CB45D3">
            <w:pPr>
              <w:spacing w:line="520" w:lineRule="exact"/>
              <w:jc w:val="center"/>
              <w:rPr>
                <w:rFonts w:ascii="宋体" w:hAnsi="宋体"/>
                <w:color w:val="000000"/>
                <w:sz w:val="24"/>
              </w:rPr>
            </w:pPr>
          </w:p>
        </w:tc>
        <w:tc>
          <w:tcPr>
            <w:tcW w:w="2762" w:type="dxa"/>
            <w:gridSpan w:val="5"/>
            <w:vAlign w:val="center"/>
          </w:tcPr>
          <w:p w:rsidR="00CB45D3" w:rsidRDefault="00CB45D3">
            <w:pPr>
              <w:spacing w:line="520" w:lineRule="exact"/>
              <w:jc w:val="center"/>
              <w:rPr>
                <w:rFonts w:ascii="宋体" w:hAnsi="宋体"/>
                <w:color w:val="000000"/>
                <w:sz w:val="24"/>
              </w:rPr>
            </w:pPr>
          </w:p>
        </w:tc>
        <w:tc>
          <w:tcPr>
            <w:tcW w:w="1875" w:type="dxa"/>
            <w:gridSpan w:val="4"/>
            <w:vAlign w:val="center"/>
          </w:tcPr>
          <w:p w:rsidR="00CB45D3" w:rsidRDefault="00CB45D3">
            <w:pPr>
              <w:spacing w:line="520" w:lineRule="exact"/>
              <w:jc w:val="center"/>
              <w:rPr>
                <w:rFonts w:ascii="宋体" w:hAnsi="宋体"/>
                <w:color w:val="000000"/>
                <w:sz w:val="24"/>
              </w:rPr>
            </w:pPr>
          </w:p>
        </w:tc>
        <w:tc>
          <w:tcPr>
            <w:tcW w:w="1481" w:type="dxa"/>
            <w:gridSpan w:val="5"/>
            <w:vAlign w:val="center"/>
          </w:tcPr>
          <w:p w:rsidR="00CB45D3" w:rsidRDefault="00CB45D3">
            <w:pPr>
              <w:spacing w:line="520" w:lineRule="exact"/>
              <w:jc w:val="center"/>
              <w:rPr>
                <w:rFonts w:ascii="宋体" w:hAnsi="宋体"/>
                <w:color w:val="000000"/>
                <w:sz w:val="24"/>
              </w:rPr>
            </w:pPr>
          </w:p>
        </w:tc>
        <w:tc>
          <w:tcPr>
            <w:tcW w:w="2122" w:type="dxa"/>
            <w:gridSpan w:val="4"/>
            <w:vAlign w:val="center"/>
          </w:tcPr>
          <w:p w:rsidR="00CB45D3" w:rsidRDefault="00CB45D3">
            <w:pPr>
              <w:spacing w:line="520" w:lineRule="exact"/>
              <w:jc w:val="center"/>
              <w:rPr>
                <w:rFonts w:ascii="宋体" w:hAnsi="宋体"/>
                <w:color w:val="000000"/>
                <w:sz w:val="24"/>
              </w:rPr>
            </w:pPr>
          </w:p>
        </w:tc>
        <w:tc>
          <w:tcPr>
            <w:tcW w:w="1100" w:type="dxa"/>
            <w:vAlign w:val="center"/>
          </w:tcPr>
          <w:p w:rsidR="00CB45D3" w:rsidRDefault="00CB45D3">
            <w:pPr>
              <w:spacing w:line="520" w:lineRule="exact"/>
              <w:jc w:val="center"/>
              <w:rPr>
                <w:rFonts w:ascii="宋体" w:hAnsi="宋体"/>
                <w:color w:val="000000"/>
                <w:sz w:val="24"/>
              </w:rPr>
            </w:pPr>
          </w:p>
        </w:tc>
        <w:tc>
          <w:tcPr>
            <w:tcW w:w="863" w:type="dxa"/>
            <w:gridSpan w:val="2"/>
            <w:vAlign w:val="center"/>
          </w:tcPr>
          <w:p w:rsidR="00CB45D3" w:rsidRDefault="00CB45D3">
            <w:pPr>
              <w:spacing w:line="520" w:lineRule="exact"/>
              <w:jc w:val="center"/>
              <w:rPr>
                <w:rFonts w:ascii="宋体" w:hAnsi="宋体"/>
                <w:color w:val="000000"/>
                <w:sz w:val="24"/>
              </w:rPr>
            </w:pPr>
          </w:p>
        </w:tc>
      </w:tr>
      <w:tr w:rsidR="00CB45D3">
        <w:trPr>
          <w:cantSplit/>
          <w:trHeight w:val="315"/>
          <w:jc w:val="center"/>
        </w:trPr>
        <w:tc>
          <w:tcPr>
            <w:tcW w:w="778" w:type="dxa"/>
            <w:gridSpan w:val="2"/>
            <w:vAlign w:val="center"/>
          </w:tcPr>
          <w:p w:rsidR="00CB45D3" w:rsidRDefault="00CB45D3">
            <w:pPr>
              <w:spacing w:line="520" w:lineRule="exact"/>
              <w:jc w:val="center"/>
              <w:rPr>
                <w:rFonts w:ascii="宋体" w:hAnsi="宋体"/>
                <w:color w:val="000000"/>
                <w:sz w:val="24"/>
              </w:rPr>
            </w:pPr>
          </w:p>
        </w:tc>
        <w:tc>
          <w:tcPr>
            <w:tcW w:w="2762" w:type="dxa"/>
            <w:gridSpan w:val="5"/>
            <w:vAlign w:val="center"/>
          </w:tcPr>
          <w:p w:rsidR="00CB45D3" w:rsidRDefault="00CB45D3">
            <w:pPr>
              <w:spacing w:line="520" w:lineRule="exact"/>
              <w:jc w:val="center"/>
              <w:rPr>
                <w:rFonts w:ascii="宋体" w:hAnsi="宋体"/>
                <w:color w:val="000000"/>
                <w:sz w:val="24"/>
              </w:rPr>
            </w:pPr>
          </w:p>
        </w:tc>
        <w:tc>
          <w:tcPr>
            <w:tcW w:w="1875" w:type="dxa"/>
            <w:gridSpan w:val="4"/>
            <w:vAlign w:val="center"/>
          </w:tcPr>
          <w:p w:rsidR="00CB45D3" w:rsidRDefault="00CB45D3">
            <w:pPr>
              <w:spacing w:line="520" w:lineRule="exact"/>
              <w:jc w:val="center"/>
              <w:rPr>
                <w:rFonts w:ascii="宋体" w:hAnsi="宋体"/>
                <w:color w:val="000000"/>
                <w:sz w:val="24"/>
              </w:rPr>
            </w:pPr>
          </w:p>
        </w:tc>
        <w:tc>
          <w:tcPr>
            <w:tcW w:w="1481" w:type="dxa"/>
            <w:gridSpan w:val="5"/>
            <w:vAlign w:val="center"/>
          </w:tcPr>
          <w:p w:rsidR="00CB45D3" w:rsidRDefault="00CB45D3">
            <w:pPr>
              <w:spacing w:line="520" w:lineRule="exact"/>
              <w:jc w:val="center"/>
              <w:rPr>
                <w:rFonts w:ascii="宋体" w:hAnsi="宋体"/>
                <w:color w:val="000000"/>
                <w:sz w:val="24"/>
              </w:rPr>
            </w:pPr>
          </w:p>
        </w:tc>
        <w:tc>
          <w:tcPr>
            <w:tcW w:w="2122" w:type="dxa"/>
            <w:gridSpan w:val="4"/>
            <w:vAlign w:val="center"/>
          </w:tcPr>
          <w:p w:rsidR="00CB45D3" w:rsidRDefault="00CB45D3">
            <w:pPr>
              <w:spacing w:line="520" w:lineRule="exact"/>
              <w:jc w:val="center"/>
              <w:rPr>
                <w:rFonts w:ascii="宋体" w:hAnsi="宋体"/>
                <w:color w:val="000000"/>
                <w:sz w:val="24"/>
              </w:rPr>
            </w:pPr>
          </w:p>
        </w:tc>
        <w:tc>
          <w:tcPr>
            <w:tcW w:w="1100" w:type="dxa"/>
            <w:vAlign w:val="center"/>
          </w:tcPr>
          <w:p w:rsidR="00CB45D3" w:rsidRDefault="00CB45D3">
            <w:pPr>
              <w:spacing w:line="520" w:lineRule="exact"/>
              <w:jc w:val="center"/>
              <w:rPr>
                <w:rFonts w:ascii="宋体" w:hAnsi="宋体"/>
                <w:color w:val="000000"/>
                <w:sz w:val="24"/>
              </w:rPr>
            </w:pPr>
          </w:p>
        </w:tc>
        <w:tc>
          <w:tcPr>
            <w:tcW w:w="863" w:type="dxa"/>
            <w:gridSpan w:val="2"/>
            <w:vAlign w:val="center"/>
          </w:tcPr>
          <w:p w:rsidR="00CB45D3" w:rsidRDefault="00CB45D3">
            <w:pPr>
              <w:spacing w:line="520" w:lineRule="exact"/>
              <w:jc w:val="center"/>
              <w:rPr>
                <w:rFonts w:ascii="宋体" w:hAnsi="宋体"/>
                <w:color w:val="000000"/>
                <w:sz w:val="24"/>
              </w:rPr>
            </w:pPr>
          </w:p>
        </w:tc>
      </w:tr>
      <w:tr w:rsidR="00CB45D3">
        <w:trPr>
          <w:gridAfter w:val="1"/>
          <w:wAfter w:w="9" w:type="dxa"/>
          <w:cantSplit/>
          <w:trHeight w:val="397"/>
          <w:jc w:val="center"/>
        </w:trPr>
        <w:tc>
          <w:tcPr>
            <w:tcW w:w="10972" w:type="dxa"/>
            <w:gridSpan w:val="22"/>
            <w:vAlign w:val="center"/>
          </w:tcPr>
          <w:p w:rsidR="00CB45D3" w:rsidRDefault="005124E7">
            <w:pPr>
              <w:spacing w:line="520" w:lineRule="exact"/>
              <w:rPr>
                <w:rFonts w:ascii="宋体" w:hAnsi="宋体"/>
                <w:b/>
                <w:color w:val="000000"/>
                <w:sz w:val="24"/>
              </w:rPr>
            </w:pPr>
            <w:r>
              <w:rPr>
                <w:rFonts w:ascii="宋体" w:hAnsi="宋体" w:hint="eastAsia"/>
                <w:b/>
                <w:color w:val="000000"/>
                <w:sz w:val="24"/>
              </w:rPr>
              <w:t>四、承担的主要科研项目</w:t>
            </w:r>
          </w:p>
        </w:tc>
      </w:tr>
      <w:tr w:rsidR="00CB45D3">
        <w:trPr>
          <w:gridAfter w:val="1"/>
          <w:wAfter w:w="9" w:type="dxa"/>
          <w:cantSplit/>
          <w:trHeight w:val="397"/>
          <w:jc w:val="center"/>
        </w:trPr>
        <w:tc>
          <w:tcPr>
            <w:tcW w:w="638" w:type="dxa"/>
            <w:vAlign w:val="center"/>
          </w:tcPr>
          <w:p w:rsidR="00CB45D3" w:rsidRDefault="005124E7">
            <w:pPr>
              <w:spacing w:line="520" w:lineRule="exact"/>
              <w:jc w:val="center"/>
              <w:rPr>
                <w:rFonts w:ascii="宋体" w:hAnsi="宋体"/>
                <w:color w:val="000000"/>
              </w:rPr>
            </w:pPr>
            <w:r>
              <w:rPr>
                <w:rFonts w:ascii="宋体" w:hAnsi="宋体" w:hint="eastAsia"/>
                <w:color w:val="000000"/>
              </w:rPr>
              <w:t>序号</w:t>
            </w:r>
          </w:p>
        </w:tc>
        <w:tc>
          <w:tcPr>
            <w:tcW w:w="2425" w:type="dxa"/>
            <w:gridSpan w:val="5"/>
            <w:vAlign w:val="center"/>
          </w:tcPr>
          <w:p w:rsidR="00CB45D3" w:rsidRDefault="005124E7">
            <w:pPr>
              <w:spacing w:line="520" w:lineRule="exact"/>
              <w:jc w:val="center"/>
              <w:rPr>
                <w:rFonts w:ascii="宋体" w:hAnsi="宋体"/>
                <w:color w:val="000000"/>
              </w:rPr>
            </w:pPr>
            <w:r>
              <w:rPr>
                <w:rFonts w:ascii="宋体" w:hAnsi="宋体" w:hint="eastAsia"/>
                <w:color w:val="000000"/>
              </w:rPr>
              <w:t>项目名称</w:t>
            </w:r>
          </w:p>
        </w:tc>
        <w:tc>
          <w:tcPr>
            <w:tcW w:w="1373" w:type="dxa"/>
            <w:gridSpan w:val="3"/>
            <w:vAlign w:val="center"/>
          </w:tcPr>
          <w:p w:rsidR="00CB45D3" w:rsidRDefault="005124E7">
            <w:pPr>
              <w:spacing w:line="520" w:lineRule="exact"/>
              <w:jc w:val="center"/>
              <w:rPr>
                <w:rFonts w:ascii="宋体" w:hAnsi="宋体"/>
                <w:color w:val="000000"/>
              </w:rPr>
            </w:pPr>
            <w:r>
              <w:rPr>
                <w:rFonts w:ascii="宋体" w:hAnsi="宋体" w:hint="eastAsia"/>
                <w:color w:val="000000"/>
              </w:rPr>
              <w:t>项目性质</w:t>
            </w:r>
          </w:p>
          <w:p w:rsidR="00CB45D3" w:rsidRDefault="005124E7">
            <w:pPr>
              <w:spacing w:line="520" w:lineRule="exact"/>
              <w:jc w:val="center"/>
              <w:rPr>
                <w:rFonts w:ascii="宋体" w:hAnsi="宋体"/>
                <w:color w:val="000000"/>
              </w:rPr>
            </w:pPr>
            <w:r>
              <w:rPr>
                <w:rFonts w:ascii="宋体" w:hAnsi="宋体" w:hint="eastAsia"/>
                <w:color w:val="000000"/>
              </w:rPr>
              <w:t>及来源</w:t>
            </w:r>
          </w:p>
        </w:tc>
        <w:tc>
          <w:tcPr>
            <w:tcW w:w="1166" w:type="dxa"/>
            <w:gridSpan w:val="3"/>
            <w:vAlign w:val="center"/>
          </w:tcPr>
          <w:p w:rsidR="00CB45D3" w:rsidRDefault="005124E7">
            <w:pPr>
              <w:spacing w:line="520" w:lineRule="exact"/>
              <w:jc w:val="center"/>
              <w:rPr>
                <w:rFonts w:ascii="宋体" w:hAnsi="宋体"/>
                <w:color w:val="000000"/>
              </w:rPr>
            </w:pPr>
            <w:r>
              <w:rPr>
                <w:rFonts w:ascii="宋体" w:hAnsi="宋体" w:hint="eastAsia"/>
                <w:color w:val="000000"/>
              </w:rPr>
              <w:t>科研经费</w:t>
            </w:r>
          </w:p>
        </w:tc>
        <w:tc>
          <w:tcPr>
            <w:tcW w:w="1103" w:type="dxa"/>
            <w:gridSpan w:val="3"/>
            <w:vAlign w:val="center"/>
          </w:tcPr>
          <w:p w:rsidR="00CB45D3" w:rsidRDefault="005124E7">
            <w:pPr>
              <w:spacing w:line="520" w:lineRule="exact"/>
              <w:jc w:val="center"/>
              <w:rPr>
                <w:rFonts w:ascii="宋体" w:hAnsi="宋体"/>
                <w:color w:val="000000"/>
              </w:rPr>
            </w:pPr>
            <w:r>
              <w:rPr>
                <w:rFonts w:ascii="宋体" w:hAnsi="宋体" w:hint="eastAsia"/>
                <w:color w:val="000000"/>
              </w:rPr>
              <w:t>批准年月</w:t>
            </w:r>
          </w:p>
        </w:tc>
        <w:tc>
          <w:tcPr>
            <w:tcW w:w="1107" w:type="dxa"/>
            <w:gridSpan w:val="4"/>
            <w:vAlign w:val="center"/>
          </w:tcPr>
          <w:p w:rsidR="00CB45D3" w:rsidRDefault="005124E7">
            <w:pPr>
              <w:spacing w:line="520" w:lineRule="exact"/>
              <w:jc w:val="center"/>
              <w:rPr>
                <w:rFonts w:ascii="宋体" w:hAnsi="宋体"/>
                <w:color w:val="000000"/>
              </w:rPr>
            </w:pPr>
            <w:r>
              <w:rPr>
                <w:rFonts w:ascii="宋体" w:hAnsi="宋体" w:hint="eastAsia"/>
                <w:color w:val="000000"/>
              </w:rPr>
              <w:t>起止年月</w:t>
            </w:r>
          </w:p>
        </w:tc>
        <w:tc>
          <w:tcPr>
            <w:tcW w:w="3160" w:type="dxa"/>
            <w:gridSpan w:val="3"/>
            <w:vAlign w:val="center"/>
          </w:tcPr>
          <w:p w:rsidR="00CB45D3" w:rsidRDefault="005124E7">
            <w:pPr>
              <w:spacing w:line="520" w:lineRule="exact"/>
              <w:jc w:val="center"/>
              <w:rPr>
                <w:rFonts w:ascii="宋体" w:hAnsi="宋体"/>
                <w:color w:val="000000"/>
              </w:rPr>
            </w:pPr>
            <w:r>
              <w:rPr>
                <w:rFonts w:ascii="宋体" w:hAnsi="宋体" w:hint="eastAsia"/>
                <w:color w:val="000000"/>
              </w:rPr>
              <w:t>本人</w:t>
            </w:r>
          </w:p>
          <w:p w:rsidR="00CB45D3" w:rsidRDefault="005124E7">
            <w:pPr>
              <w:spacing w:line="520" w:lineRule="exact"/>
              <w:jc w:val="center"/>
              <w:rPr>
                <w:rFonts w:ascii="宋体" w:hAnsi="宋体"/>
                <w:color w:val="000000"/>
              </w:rPr>
            </w:pPr>
            <w:r>
              <w:rPr>
                <w:rFonts w:ascii="宋体" w:hAnsi="宋体" w:hint="eastAsia"/>
                <w:color w:val="000000"/>
              </w:rPr>
              <w:t>排名</w:t>
            </w:r>
          </w:p>
        </w:tc>
      </w:tr>
      <w:tr w:rsidR="00CB45D3">
        <w:trPr>
          <w:gridAfter w:val="1"/>
          <w:wAfter w:w="9" w:type="dxa"/>
          <w:cantSplit/>
          <w:trHeight w:val="360"/>
          <w:jc w:val="center"/>
        </w:trPr>
        <w:tc>
          <w:tcPr>
            <w:tcW w:w="638" w:type="dxa"/>
            <w:vAlign w:val="center"/>
          </w:tcPr>
          <w:p w:rsidR="00CB45D3" w:rsidRDefault="00CB45D3">
            <w:pPr>
              <w:spacing w:line="520" w:lineRule="exact"/>
              <w:jc w:val="center"/>
              <w:rPr>
                <w:rFonts w:ascii="宋体" w:hAnsi="宋体"/>
                <w:color w:val="000000"/>
                <w:sz w:val="24"/>
              </w:rPr>
            </w:pPr>
          </w:p>
        </w:tc>
        <w:tc>
          <w:tcPr>
            <w:tcW w:w="2425" w:type="dxa"/>
            <w:gridSpan w:val="5"/>
            <w:vAlign w:val="center"/>
          </w:tcPr>
          <w:p w:rsidR="00CB45D3" w:rsidRDefault="00CB45D3">
            <w:pPr>
              <w:spacing w:line="520" w:lineRule="exact"/>
              <w:jc w:val="center"/>
              <w:rPr>
                <w:rFonts w:ascii="宋体" w:hAnsi="宋体"/>
                <w:color w:val="000000"/>
                <w:sz w:val="24"/>
              </w:rPr>
            </w:pPr>
          </w:p>
        </w:tc>
        <w:tc>
          <w:tcPr>
            <w:tcW w:w="1373" w:type="dxa"/>
            <w:gridSpan w:val="3"/>
            <w:vAlign w:val="center"/>
          </w:tcPr>
          <w:p w:rsidR="00CB45D3" w:rsidRDefault="00CB45D3">
            <w:pPr>
              <w:spacing w:line="520" w:lineRule="exact"/>
              <w:jc w:val="center"/>
              <w:rPr>
                <w:rFonts w:ascii="宋体" w:hAnsi="宋体"/>
                <w:color w:val="000000"/>
                <w:sz w:val="24"/>
              </w:rPr>
            </w:pPr>
          </w:p>
        </w:tc>
        <w:tc>
          <w:tcPr>
            <w:tcW w:w="1166" w:type="dxa"/>
            <w:gridSpan w:val="3"/>
            <w:vAlign w:val="center"/>
          </w:tcPr>
          <w:p w:rsidR="00CB45D3" w:rsidRDefault="00CB45D3">
            <w:pPr>
              <w:spacing w:line="520" w:lineRule="exact"/>
              <w:jc w:val="center"/>
              <w:rPr>
                <w:rFonts w:ascii="宋体" w:hAnsi="宋体"/>
                <w:color w:val="000000"/>
                <w:sz w:val="24"/>
              </w:rPr>
            </w:pPr>
          </w:p>
        </w:tc>
        <w:tc>
          <w:tcPr>
            <w:tcW w:w="1103" w:type="dxa"/>
            <w:gridSpan w:val="3"/>
            <w:vAlign w:val="center"/>
          </w:tcPr>
          <w:p w:rsidR="00CB45D3" w:rsidRDefault="00CB45D3">
            <w:pPr>
              <w:spacing w:line="520" w:lineRule="exact"/>
              <w:jc w:val="center"/>
              <w:rPr>
                <w:rFonts w:ascii="宋体" w:hAnsi="宋体"/>
                <w:color w:val="000000"/>
                <w:sz w:val="24"/>
              </w:rPr>
            </w:pPr>
          </w:p>
        </w:tc>
        <w:tc>
          <w:tcPr>
            <w:tcW w:w="1107" w:type="dxa"/>
            <w:gridSpan w:val="4"/>
            <w:vAlign w:val="center"/>
          </w:tcPr>
          <w:p w:rsidR="00CB45D3" w:rsidRDefault="00CB45D3">
            <w:pPr>
              <w:spacing w:line="520" w:lineRule="exact"/>
              <w:jc w:val="center"/>
              <w:rPr>
                <w:rFonts w:ascii="宋体" w:hAnsi="宋体"/>
                <w:color w:val="000000"/>
                <w:sz w:val="24"/>
              </w:rPr>
            </w:pPr>
          </w:p>
        </w:tc>
        <w:tc>
          <w:tcPr>
            <w:tcW w:w="3160" w:type="dxa"/>
            <w:gridSpan w:val="3"/>
            <w:vAlign w:val="center"/>
          </w:tcPr>
          <w:p w:rsidR="00CB45D3" w:rsidRDefault="00CB45D3">
            <w:pPr>
              <w:spacing w:line="520" w:lineRule="exact"/>
              <w:jc w:val="center"/>
              <w:rPr>
                <w:rFonts w:ascii="宋体" w:hAnsi="宋体"/>
                <w:color w:val="000000"/>
                <w:sz w:val="24"/>
              </w:rPr>
            </w:pPr>
          </w:p>
        </w:tc>
      </w:tr>
      <w:tr w:rsidR="00CB45D3">
        <w:trPr>
          <w:gridAfter w:val="1"/>
          <w:wAfter w:w="9" w:type="dxa"/>
          <w:cantSplit/>
          <w:trHeight w:val="360"/>
          <w:jc w:val="center"/>
        </w:trPr>
        <w:tc>
          <w:tcPr>
            <w:tcW w:w="638" w:type="dxa"/>
            <w:vAlign w:val="center"/>
          </w:tcPr>
          <w:p w:rsidR="00CB45D3" w:rsidRDefault="00CB45D3">
            <w:pPr>
              <w:spacing w:line="520" w:lineRule="exact"/>
              <w:jc w:val="center"/>
              <w:rPr>
                <w:rFonts w:ascii="宋体" w:hAnsi="宋体"/>
                <w:color w:val="000000"/>
                <w:sz w:val="24"/>
              </w:rPr>
            </w:pPr>
          </w:p>
        </w:tc>
        <w:tc>
          <w:tcPr>
            <w:tcW w:w="2425" w:type="dxa"/>
            <w:gridSpan w:val="5"/>
            <w:vAlign w:val="center"/>
          </w:tcPr>
          <w:p w:rsidR="00CB45D3" w:rsidRDefault="00CB45D3">
            <w:pPr>
              <w:spacing w:line="520" w:lineRule="exact"/>
              <w:jc w:val="center"/>
              <w:rPr>
                <w:rFonts w:ascii="宋体" w:hAnsi="宋体"/>
                <w:color w:val="000000"/>
                <w:sz w:val="24"/>
              </w:rPr>
            </w:pPr>
          </w:p>
        </w:tc>
        <w:tc>
          <w:tcPr>
            <w:tcW w:w="1373" w:type="dxa"/>
            <w:gridSpan w:val="3"/>
            <w:vAlign w:val="center"/>
          </w:tcPr>
          <w:p w:rsidR="00CB45D3" w:rsidRDefault="00CB45D3">
            <w:pPr>
              <w:spacing w:line="520" w:lineRule="exact"/>
              <w:jc w:val="center"/>
              <w:rPr>
                <w:rFonts w:ascii="宋体" w:hAnsi="宋体"/>
                <w:color w:val="000000"/>
                <w:sz w:val="24"/>
              </w:rPr>
            </w:pPr>
          </w:p>
        </w:tc>
        <w:tc>
          <w:tcPr>
            <w:tcW w:w="1166" w:type="dxa"/>
            <w:gridSpan w:val="3"/>
            <w:vAlign w:val="center"/>
          </w:tcPr>
          <w:p w:rsidR="00CB45D3" w:rsidRDefault="00CB45D3">
            <w:pPr>
              <w:spacing w:line="520" w:lineRule="exact"/>
              <w:jc w:val="center"/>
              <w:rPr>
                <w:rFonts w:ascii="宋体" w:hAnsi="宋体"/>
                <w:color w:val="000000"/>
                <w:sz w:val="24"/>
              </w:rPr>
            </w:pPr>
          </w:p>
        </w:tc>
        <w:tc>
          <w:tcPr>
            <w:tcW w:w="1103" w:type="dxa"/>
            <w:gridSpan w:val="3"/>
            <w:vAlign w:val="center"/>
          </w:tcPr>
          <w:p w:rsidR="00CB45D3" w:rsidRDefault="00CB45D3">
            <w:pPr>
              <w:spacing w:line="520" w:lineRule="exact"/>
              <w:jc w:val="center"/>
              <w:rPr>
                <w:rFonts w:ascii="宋体" w:hAnsi="宋体"/>
                <w:color w:val="000000"/>
                <w:sz w:val="24"/>
              </w:rPr>
            </w:pPr>
          </w:p>
        </w:tc>
        <w:tc>
          <w:tcPr>
            <w:tcW w:w="1107" w:type="dxa"/>
            <w:gridSpan w:val="4"/>
          </w:tcPr>
          <w:p w:rsidR="00CB45D3" w:rsidRDefault="00CB45D3">
            <w:pPr>
              <w:spacing w:line="520" w:lineRule="exact"/>
              <w:jc w:val="center"/>
              <w:rPr>
                <w:rFonts w:ascii="宋体" w:hAnsi="宋体"/>
                <w:color w:val="000000"/>
              </w:rPr>
            </w:pPr>
          </w:p>
        </w:tc>
        <w:tc>
          <w:tcPr>
            <w:tcW w:w="3160" w:type="dxa"/>
            <w:gridSpan w:val="3"/>
            <w:vAlign w:val="center"/>
          </w:tcPr>
          <w:p w:rsidR="00CB45D3" w:rsidRDefault="00CB45D3">
            <w:pPr>
              <w:spacing w:line="520" w:lineRule="exact"/>
              <w:jc w:val="center"/>
              <w:rPr>
                <w:rFonts w:ascii="宋体" w:hAnsi="宋体"/>
                <w:color w:val="000000"/>
                <w:sz w:val="24"/>
              </w:rPr>
            </w:pPr>
          </w:p>
        </w:tc>
      </w:tr>
      <w:tr w:rsidR="00CB45D3">
        <w:trPr>
          <w:gridAfter w:val="1"/>
          <w:wAfter w:w="9" w:type="dxa"/>
          <w:cantSplit/>
          <w:trHeight w:val="397"/>
          <w:jc w:val="center"/>
        </w:trPr>
        <w:tc>
          <w:tcPr>
            <w:tcW w:w="10972" w:type="dxa"/>
            <w:gridSpan w:val="22"/>
            <w:vAlign w:val="center"/>
          </w:tcPr>
          <w:p w:rsidR="00CB45D3" w:rsidRDefault="005124E7">
            <w:pPr>
              <w:spacing w:line="520" w:lineRule="exact"/>
              <w:rPr>
                <w:rFonts w:ascii="宋体" w:hAnsi="宋体"/>
                <w:b/>
                <w:color w:val="000000"/>
                <w:sz w:val="24"/>
              </w:rPr>
            </w:pPr>
            <w:r>
              <w:rPr>
                <w:rFonts w:ascii="宋体" w:hAnsi="宋体" w:hint="eastAsia"/>
                <w:b/>
                <w:color w:val="000000"/>
                <w:sz w:val="24"/>
              </w:rPr>
              <w:t>五、省部级以上获奖情况</w:t>
            </w:r>
          </w:p>
        </w:tc>
      </w:tr>
      <w:tr w:rsidR="00CB45D3">
        <w:trPr>
          <w:gridAfter w:val="1"/>
          <w:wAfter w:w="9" w:type="dxa"/>
          <w:cantSplit/>
          <w:trHeight w:val="454"/>
          <w:jc w:val="center"/>
        </w:trPr>
        <w:tc>
          <w:tcPr>
            <w:tcW w:w="638" w:type="dxa"/>
            <w:vAlign w:val="center"/>
          </w:tcPr>
          <w:p w:rsidR="00CB45D3" w:rsidRDefault="005124E7">
            <w:pPr>
              <w:spacing w:line="520" w:lineRule="exact"/>
              <w:jc w:val="center"/>
              <w:rPr>
                <w:rFonts w:ascii="宋体" w:hAnsi="宋体"/>
                <w:color w:val="000000"/>
              </w:rPr>
            </w:pPr>
            <w:r>
              <w:rPr>
                <w:rFonts w:ascii="宋体" w:hAnsi="宋体" w:hint="eastAsia"/>
                <w:color w:val="000000"/>
              </w:rPr>
              <w:t>序号</w:t>
            </w:r>
          </w:p>
        </w:tc>
        <w:tc>
          <w:tcPr>
            <w:tcW w:w="4964" w:type="dxa"/>
            <w:gridSpan w:val="11"/>
            <w:vAlign w:val="center"/>
          </w:tcPr>
          <w:p w:rsidR="00CB45D3" w:rsidRDefault="005124E7">
            <w:pPr>
              <w:spacing w:line="520" w:lineRule="exact"/>
              <w:jc w:val="center"/>
              <w:rPr>
                <w:rFonts w:ascii="宋体" w:hAnsi="宋体"/>
                <w:color w:val="000000"/>
              </w:rPr>
            </w:pPr>
            <w:r>
              <w:rPr>
                <w:rFonts w:ascii="宋体" w:hAnsi="宋体" w:hint="eastAsia"/>
                <w:color w:val="000000"/>
              </w:rPr>
              <w:t>获奖项目名称</w:t>
            </w:r>
          </w:p>
        </w:tc>
        <w:tc>
          <w:tcPr>
            <w:tcW w:w="1839" w:type="dxa"/>
            <w:gridSpan w:val="6"/>
            <w:vAlign w:val="center"/>
          </w:tcPr>
          <w:p w:rsidR="00CB45D3" w:rsidRDefault="005124E7">
            <w:pPr>
              <w:spacing w:line="520" w:lineRule="exact"/>
              <w:jc w:val="center"/>
              <w:rPr>
                <w:rFonts w:ascii="宋体" w:hAnsi="宋体"/>
                <w:color w:val="000000"/>
              </w:rPr>
            </w:pPr>
            <w:r>
              <w:rPr>
                <w:rFonts w:ascii="宋体" w:hAnsi="宋体" w:hint="eastAsia"/>
                <w:color w:val="000000"/>
              </w:rPr>
              <w:t>获奖年月</w:t>
            </w:r>
          </w:p>
        </w:tc>
        <w:tc>
          <w:tcPr>
            <w:tcW w:w="3531" w:type="dxa"/>
            <w:gridSpan w:val="4"/>
            <w:vAlign w:val="center"/>
          </w:tcPr>
          <w:p w:rsidR="00CB45D3" w:rsidRDefault="005124E7">
            <w:pPr>
              <w:spacing w:line="520" w:lineRule="exact"/>
              <w:jc w:val="center"/>
              <w:rPr>
                <w:rFonts w:ascii="宋体" w:hAnsi="宋体"/>
                <w:color w:val="000000"/>
              </w:rPr>
            </w:pPr>
            <w:r>
              <w:rPr>
                <w:rFonts w:ascii="宋体" w:hAnsi="宋体" w:hint="eastAsia"/>
                <w:color w:val="000000"/>
              </w:rPr>
              <w:t>本人排名</w:t>
            </w:r>
          </w:p>
        </w:tc>
      </w:tr>
      <w:tr w:rsidR="00CB45D3">
        <w:trPr>
          <w:gridAfter w:val="1"/>
          <w:wAfter w:w="9" w:type="dxa"/>
          <w:cantSplit/>
          <w:trHeight w:val="397"/>
          <w:jc w:val="center"/>
        </w:trPr>
        <w:tc>
          <w:tcPr>
            <w:tcW w:w="638" w:type="dxa"/>
            <w:vAlign w:val="center"/>
          </w:tcPr>
          <w:p w:rsidR="00CB45D3" w:rsidRDefault="00CB45D3">
            <w:pPr>
              <w:spacing w:line="520" w:lineRule="exact"/>
              <w:jc w:val="center"/>
              <w:rPr>
                <w:rFonts w:ascii="宋体" w:hAnsi="宋体"/>
                <w:color w:val="000000"/>
              </w:rPr>
            </w:pPr>
          </w:p>
        </w:tc>
        <w:tc>
          <w:tcPr>
            <w:tcW w:w="4964" w:type="dxa"/>
            <w:gridSpan w:val="11"/>
            <w:vAlign w:val="center"/>
          </w:tcPr>
          <w:p w:rsidR="00CB45D3" w:rsidRDefault="00CB45D3">
            <w:pPr>
              <w:spacing w:line="520" w:lineRule="exact"/>
              <w:jc w:val="center"/>
              <w:rPr>
                <w:rFonts w:ascii="宋体" w:hAnsi="宋体"/>
                <w:color w:val="000000"/>
              </w:rPr>
            </w:pPr>
          </w:p>
        </w:tc>
        <w:tc>
          <w:tcPr>
            <w:tcW w:w="1839" w:type="dxa"/>
            <w:gridSpan w:val="6"/>
            <w:vAlign w:val="center"/>
          </w:tcPr>
          <w:p w:rsidR="00CB45D3" w:rsidRDefault="00CB45D3">
            <w:pPr>
              <w:spacing w:line="520" w:lineRule="exact"/>
              <w:jc w:val="center"/>
              <w:rPr>
                <w:rFonts w:ascii="宋体" w:hAnsi="宋体"/>
                <w:color w:val="000000"/>
              </w:rPr>
            </w:pPr>
          </w:p>
        </w:tc>
        <w:tc>
          <w:tcPr>
            <w:tcW w:w="3531" w:type="dxa"/>
            <w:gridSpan w:val="4"/>
            <w:vAlign w:val="center"/>
          </w:tcPr>
          <w:p w:rsidR="00CB45D3" w:rsidRDefault="00CB45D3">
            <w:pPr>
              <w:spacing w:line="520" w:lineRule="exact"/>
              <w:jc w:val="center"/>
              <w:rPr>
                <w:rFonts w:ascii="宋体" w:hAnsi="宋体"/>
                <w:color w:val="000000"/>
              </w:rPr>
            </w:pPr>
          </w:p>
        </w:tc>
      </w:tr>
      <w:tr w:rsidR="00CB45D3">
        <w:trPr>
          <w:gridAfter w:val="1"/>
          <w:wAfter w:w="9" w:type="dxa"/>
          <w:cantSplit/>
          <w:trHeight w:val="397"/>
          <w:jc w:val="center"/>
        </w:trPr>
        <w:tc>
          <w:tcPr>
            <w:tcW w:w="638" w:type="dxa"/>
            <w:vAlign w:val="center"/>
          </w:tcPr>
          <w:p w:rsidR="00CB45D3" w:rsidRDefault="00CB45D3">
            <w:pPr>
              <w:spacing w:line="520" w:lineRule="exact"/>
              <w:jc w:val="center"/>
              <w:rPr>
                <w:rFonts w:ascii="宋体" w:hAnsi="宋体"/>
                <w:color w:val="000000"/>
              </w:rPr>
            </w:pPr>
          </w:p>
        </w:tc>
        <w:tc>
          <w:tcPr>
            <w:tcW w:w="4964" w:type="dxa"/>
            <w:gridSpan w:val="11"/>
            <w:vAlign w:val="center"/>
          </w:tcPr>
          <w:p w:rsidR="00CB45D3" w:rsidRDefault="00CB45D3">
            <w:pPr>
              <w:spacing w:line="520" w:lineRule="exact"/>
              <w:jc w:val="center"/>
              <w:rPr>
                <w:rFonts w:ascii="宋体" w:hAnsi="宋体"/>
                <w:color w:val="000000"/>
              </w:rPr>
            </w:pPr>
          </w:p>
        </w:tc>
        <w:tc>
          <w:tcPr>
            <w:tcW w:w="1839" w:type="dxa"/>
            <w:gridSpan w:val="6"/>
            <w:vAlign w:val="center"/>
          </w:tcPr>
          <w:p w:rsidR="00CB45D3" w:rsidRDefault="00CB45D3">
            <w:pPr>
              <w:spacing w:line="520" w:lineRule="exact"/>
              <w:jc w:val="center"/>
              <w:rPr>
                <w:rFonts w:ascii="宋体" w:hAnsi="宋体"/>
                <w:color w:val="000000"/>
              </w:rPr>
            </w:pPr>
          </w:p>
        </w:tc>
        <w:tc>
          <w:tcPr>
            <w:tcW w:w="3531" w:type="dxa"/>
            <w:gridSpan w:val="4"/>
            <w:vAlign w:val="center"/>
          </w:tcPr>
          <w:p w:rsidR="00CB45D3" w:rsidRDefault="00CB45D3">
            <w:pPr>
              <w:spacing w:line="520" w:lineRule="exact"/>
              <w:jc w:val="center"/>
              <w:rPr>
                <w:rFonts w:ascii="宋体" w:hAnsi="宋体"/>
                <w:color w:val="000000"/>
              </w:rPr>
            </w:pPr>
          </w:p>
        </w:tc>
      </w:tr>
      <w:tr w:rsidR="00CB45D3">
        <w:trPr>
          <w:gridAfter w:val="1"/>
          <w:wAfter w:w="9" w:type="dxa"/>
          <w:cantSplit/>
          <w:trHeight w:val="397"/>
          <w:jc w:val="center"/>
        </w:trPr>
        <w:tc>
          <w:tcPr>
            <w:tcW w:w="10972" w:type="dxa"/>
            <w:gridSpan w:val="22"/>
            <w:vAlign w:val="center"/>
          </w:tcPr>
          <w:p w:rsidR="00CB45D3" w:rsidRDefault="005124E7">
            <w:pPr>
              <w:spacing w:line="520" w:lineRule="exact"/>
              <w:rPr>
                <w:rFonts w:ascii="宋体" w:hAnsi="宋体"/>
                <w:b/>
                <w:color w:val="000000"/>
                <w:sz w:val="24"/>
              </w:rPr>
            </w:pPr>
            <w:r>
              <w:rPr>
                <w:rFonts w:ascii="宋体" w:hAnsi="宋体" w:hint="eastAsia"/>
                <w:b/>
                <w:color w:val="000000"/>
                <w:sz w:val="24"/>
              </w:rPr>
              <w:t>六、授权发明专利（外观设计）、软件著作权登记情况</w:t>
            </w:r>
          </w:p>
        </w:tc>
      </w:tr>
      <w:tr w:rsidR="00CB45D3">
        <w:trPr>
          <w:gridAfter w:val="1"/>
          <w:wAfter w:w="9" w:type="dxa"/>
          <w:cantSplit/>
          <w:trHeight w:val="397"/>
          <w:jc w:val="center"/>
        </w:trPr>
        <w:tc>
          <w:tcPr>
            <w:tcW w:w="5609" w:type="dxa"/>
            <w:gridSpan w:val="13"/>
            <w:vAlign w:val="center"/>
          </w:tcPr>
          <w:p w:rsidR="00CB45D3" w:rsidRDefault="005124E7">
            <w:pPr>
              <w:spacing w:line="520" w:lineRule="exact"/>
              <w:jc w:val="center"/>
              <w:rPr>
                <w:rFonts w:ascii="宋体" w:hAnsi="宋体"/>
                <w:color w:val="000000"/>
              </w:rPr>
            </w:pPr>
            <w:r>
              <w:rPr>
                <w:rFonts w:ascii="宋体" w:hAnsi="宋体" w:hint="eastAsia"/>
                <w:color w:val="000000"/>
              </w:rPr>
              <w:t>专利（软件）名称</w:t>
            </w:r>
          </w:p>
        </w:tc>
        <w:tc>
          <w:tcPr>
            <w:tcW w:w="1832" w:type="dxa"/>
            <w:gridSpan w:val="5"/>
            <w:vAlign w:val="center"/>
          </w:tcPr>
          <w:p w:rsidR="00CB45D3" w:rsidRDefault="005124E7">
            <w:pPr>
              <w:spacing w:line="520" w:lineRule="exact"/>
              <w:jc w:val="center"/>
              <w:rPr>
                <w:rFonts w:ascii="宋体" w:hAnsi="宋体"/>
                <w:color w:val="000000"/>
              </w:rPr>
            </w:pPr>
            <w:r>
              <w:rPr>
                <w:rFonts w:ascii="宋体" w:hAnsi="宋体" w:hint="eastAsia"/>
                <w:color w:val="000000"/>
              </w:rPr>
              <w:t>授权（登记）时间</w:t>
            </w:r>
          </w:p>
        </w:tc>
        <w:tc>
          <w:tcPr>
            <w:tcW w:w="3531" w:type="dxa"/>
            <w:gridSpan w:val="4"/>
            <w:vAlign w:val="center"/>
          </w:tcPr>
          <w:p w:rsidR="00CB45D3" w:rsidRDefault="005124E7">
            <w:pPr>
              <w:spacing w:line="520" w:lineRule="exact"/>
              <w:jc w:val="center"/>
              <w:rPr>
                <w:rFonts w:ascii="宋体" w:hAnsi="宋体"/>
                <w:color w:val="000000"/>
              </w:rPr>
            </w:pPr>
            <w:r>
              <w:rPr>
                <w:rFonts w:ascii="宋体" w:hAnsi="宋体" w:hint="eastAsia"/>
                <w:color w:val="000000"/>
              </w:rPr>
              <w:t>本人排名</w:t>
            </w:r>
          </w:p>
        </w:tc>
      </w:tr>
      <w:tr w:rsidR="00CB45D3">
        <w:trPr>
          <w:gridAfter w:val="1"/>
          <w:wAfter w:w="9" w:type="dxa"/>
          <w:cantSplit/>
          <w:trHeight w:val="397"/>
          <w:jc w:val="center"/>
        </w:trPr>
        <w:tc>
          <w:tcPr>
            <w:tcW w:w="5609" w:type="dxa"/>
            <w:gridSpan w:val="13"/>
            <w:vAlign w:val="center"/>
          </w:tcPr>
          <w:p w:rsidR="00CB45D3" w:rsidRDefault="00CB45D3">
            <w:pPr>
              <w:spacing w:line="520" w:lineRule="exact"/>
              <w:ind w:firstLineChars="250" w:firstLine="525"/>
              <w:jc w:val="center"/>
              <w:rPr>
                <w:rFonts w:ascii="宋体" w:hAnsi="宋体"/>
                <w:color w:val="000000"/>
              </w:rPr>
            </w:pPr>
          </w:p>
        </w:tc>
        <w:tc>
          <w:tcPr>
            <w:tcW w:w="1832" w:type="dxa"/>
            <w:gridSpan w:val="5"/>
            <w:vAlign w:val="center"/>
          </w:tcPr>
          <w:p w:rsidR="00CB45D3" w:rsidRDefault="00CB45D3">
            <w:pPr>
              <w:spacing w:line="520" w:lineRule="exact"/>
              <w:ind w:firstLineChars="250" w:firstLine="525"/>
              <w:jc w:val="center"/>
              <w:rPr>
                <w:rFonts w:ascii="宋体" w:hAnsi="宋体"/>
                <w:color w:val="000000"/>
              </w:rPr>
            </w:pPr>
          </w:p>
        </w:tc>
        <w:tc>
          <w:tcPr>
            <w:tcW w:w="3531" w:type="dxa"/>
            <w:gridSpan w:val="4"/>
            <w:vAlign w:val="center"/>
          </w:tcPr>
          <w:p w:rsidR="00CB45D3" w:rsidRDefault="00CB45D3">
            <w:pPr>
              <w:spacing w:line="520" w:lineRule="exact"/>
              <w:ind w:firstLineChars="250" w:firstLine="525"/>
              <w:jc w:val="center"/>
              <w:rPr>
                <w:rFonts w:ascii="宋体" w:hAnsi="宋体"/>
                <w:color w:val="000000"/>
              </w:rPr>
            </w:pPr>
          </w:p>
        </w:tc>
      </w:tr>
      <w:tr w:rsidR="00CB45D3">
        <w:trPr>
          <w:gridAfter w:val="1"/>
          <w:wAfter w:w="9" w:type="dxa"/>
          <w:cantSplit/>
          <w:trHeight w:val="397"/>
          <w:jc w:val="center"/>
        </w:trPr>
        <w:tc>
          <w:tcPr>
            <w:tcW w:w="5609" w:type="dxa"/>
            <w:gridSpan w:val="13"/>
            <w:vAlign w:val="center"/>
          </w:tcPr>
          <w:p w:rsidR="00CB45D3" w:rsidRDefault="00CB45D3">
            <w:pPr>
              <w:spacing w:line="520" w:lineRule="exact"/>
              <w:ind w:firstLineChars="250" w:firstLine="525"/>
              <w:jc w:val="center"/>
              <w:rPr>
                <w:rFonts w:ascii="宋体" w:hAnsi="宋体"/>
                <w:color w:val="000000"/>
              </w:rPr>
            </w:pPr>
          </w:p>
        </w:tc>
        <w:tc>
          <w:tcPr>
            <w:tcW w:w="1832" w:type="dxa"/>
            <w:gridSpan w:val="5"/>
            <w:vAlign w:val="center"/>
          </w:tcPr>
          <w:p w:rsidR="00CB45D3" w:rsidRDefault="00CB45D3">
            <w:pPr>
              <w:spacing w:line="520" w:lineRule="exact"/>
              <w:ind w:firstLineChars="250" w:firstLine="525"/>
              <w:jc w:val="center"/>
              <w:rPr>
                <w:rFonts w:ascii="宋体" w:hAnsi="宋体"/>
                <w:color w:val="000000"/>
              </w:rPr>
            </w:pPr>
          </w:p>
        </w:tc>
        <w:tc>
          <w:tcPr>
            <w:tcW w:w="3531" w:type="dxa"/>
            <w:gridSpan w:val="4"/>
            <w:vAlign w:val="center"/>
          </w:tcPr>
          <w:p w:rsidR="00CB45D3" w:rsidRDefault="00CB45D3">
            <w:pPr>
              <w:spacing w:line="520" w:lineRule="exact"/>
              <w:ind w:firstLineChars="250" w:firstLine="525"/>
              <w:jc w:val="center"/>
              <w:rPr>
                <w:rFonts w:ascii="宋体" w:hAnsi="宋体"/>
                <w:color w:val="000000"/>
              </w:rPr>
            </w:pPr>
          </w:p>
        </w:tc>
      </w:tr>
      <w:tr w:rsidR="00CB45D3">
        <w:trPr>
          <w:gridAfter w:val="1"/>
          <w:wAfter w:w="9" w:type="dxa"/>
          <w:cantSplit/>
          <w:trHeight w:val="398"/>
          <w:jc w:val="center"/>
        </w:trPr>
        <w:tc>
          <w:tcPr>
            <w:tcW w:w="10972" w:type="dxa"/>
            <w:gridSpan w:val="22"/>
            <w:vAlign w:val="center"/>
          </w:tcPr>
          <w:p w:rsidR="00CB45D3" w:rsidRDefault="005124E7">
            <w:pPr>
              <w:spacing w:line="520" w:lineRule="exact"/>
              <w:rPr>
                <w:rFonts w:ascii="宋体" w:hAnsi="宋体"/>
                <w:b/>
                <w:color w:val="000000"/>
                <w:sz w:val="24"/>
              </w:rPr>
            </w:pPr>
            <w:r>
              <w:rPr>
                <w:rFonts w:ascii="宋体" w:hAnsi="宋体" w:hint="eastAsia"/>
                <w:b/>
                <w:color w:val="000000"/>
                <w:sz w:val="24"/>
              </w:rPr>
              <w:t>七、社会服务情况</w:t>
            </w:r>
          </w:p>
        </w:tc>
      </w:tr>
      <w:tr w:rsidR="00CB45D3">
        <w:trPr>
          <w:gridAfter w:val="1"/>
          <w:wAfter w:w="9" w:type="dxa"/>
          <w:cantSplit/>
          <w:trHeight w:val="398"/>
          <w:jc w:val="center"/>
        </w:trPr>
        <w:tc>
          <w:tcPr>
            <w:tcW w:w="10972" w:type="dxa"/>
            <w:gridSpan w:val="22"/>
            <w:vAlign w:val="center"/>
          </w:tcPr>
          <w:p w:rsidR="00CB45D3" w:rsidRDefault="00CB45D3">
            <w:pPr>
              <w:spacing w:line="520" w:lineRule="exact"/>
              <w:rPr>
                <w:rFonts w:ascii="宋体" w:hAnsi="宋体"/>
                <w:b/>
                <w:color w:val="000000"/>
                <w:sz w:val="24"/>
              </w:rPr>
            </w:pPr>
          </w:p>
          <w:p w:rsidR="00CB45D3" w:rsidRDefault="00CB45D3">
            <w:pPr>
              <w:spacing w:line="520" w:lineRule="exact"/>
              <w:rPr>
                <w:rFonts w:ascii="宋体" w:hAnsi="宋体"/>
                <w:b/>
                <w:color w:val="000000"/>
                <w:sz w:val="24"/>
              </w:rPr>
            </w:pPr>
          </w:p>
          <w:p w:rsidR="00CB45D3" w:rsidRDefault="00CB45D3">
            <w:pPr>
              <w:spacing w:line="520" w:lineRule="exact"/>
              <w:rPr>
                <w:rFonts w:ascii="宋体" w:hAnsi="宋体"/>
                <w:b/>
                <w:color w:val="000000"/>
                <w:sz w:val="24"/>
              </w:rPr>
            </w:pPr>
          </w:p>
        </w:tc>
      </w:tr>
      <w:tr w:rsidR="00CB45D3">
        <w:trPr>
          <w:gridAfter w:val="1"/>
          <w:wAfter w:w="9" w:type="dxa"/>
          <w:cantSplit/>
          <w:trHeight w:val="398"/>
          <w:jc w:val="center"/>
        </w:trPr>
        <w:tc>
          <w:tcPr>
            <w:tcW w:w="10972" w:type="dxa"/>
            <w:gridSpan w:val="22"/>
            <w:vAlign w:val="center"/>
          </w:tcPr>
          <w:p w:rsidR="00CB45D3" w:rsidRDefault="005124E7">
            <w:pPr>
              <w:spacing w:line="520" w:lineRule="exact"/>
              <w:rPr>
                <w:rFonts w:ascii="宋体" w:hAnsi="宋体"/>
                <w:b/>
                <w:color w:val="000000"/>
                <w:sz w:val="24"/>
              </w:rPr>
            </w:pPr>
            <w:r>
              <w:rPr>
                <w:rFonts w:ascii="宋体" w:hAnsi="宋体" w:hint="eastAsia"/>
                <w:b/>
                <w:color w:val="000000"/>
                <w:sz w:val="24"/>
              </w:rPr>
              <w:lastRenderedPageBreak/>
              <w:t>八、备注</w:t>
            </w:r>
          </w:p>
        </w:tc>
      </w:tr>
      <w:tr w:rsidR="00CB45D3">
        <w:trPr>
          <w:gridAfter w:val="1"/>
          <w:wAfter w:w="9" w:type="dxa"/>
          <w:cantSplit/>
          <w:trHeight w:val="1060"/>
          <w:jc w:val="center"/>
        </w:trPr>
        <w:tc>
          <w:tcPr>
            <w:tcW w:w="10972" w:type="dxa"/>
            <w:gridSpan w:val="22"/>
            <w:vAlign w:val="center"/>
          </w:tcPr>
          <w:p w:rsidR="00CB45D3" w:rsidRDefault="00CB45D3">
            <w:pPr>
              <w:spacing w:line="520" w:lineRule="exact"/>
              <w:rPr>
                <w:rFonts w:ascii="宋体" w:hAnsi="宋体"/>
                <w:b/>
                <w:color w:val="000000"/>
                <w:sz w:val="24"/>
              </w:rPr>
            </w:pPr>
          </w:p>
        </w:tc>
      </w:tr>
      <w:tr w:rsidR="00CB45D3">
        <w:trPr>
          <w:gridAfter w:val="1"/>
          <w:wAfter w:w="9" w:type="dxa"/>
          <w:cantSplit/>
          <w:trHeight w:val="774"/>
          <w:jc w:val="center"/>
        </w:trPr>
        <w:tc>
          <w:tcPr>
            <w:tcW w:w="10972" w:type="dxa"/>
            <w:gridSpan w:val="22"/>
            <w:vAlign w:val="bottom"/>
          </w:tcPr>
          <w:p w:rsidR="00CB45D3" w:rsidRDefault="005124E7">
            <w:pPr>
              <w:spacing w:line="520" w:lineRule="exact"/>
              <w:rPr>
                <w:rFonts w:ascii="宋体" w:hAnsi="宋体"/>
                <w:color w:val="000000"/>
              </w:rPr>
            </w:pPr>
            <w:r>
              <w:rPr>
                <w:rFonts w:ascii="宋体" w:hAnsi="宋体" w:hint="eastAsia"/>
                <w:color w:val="000000"/>
              </w:rPr>
              <w:t xml:space="preserve">                                         本人签名：                           </w:t>
            </w:r>
          </w:p>
          <w:p w:rsidR="00CB45D3" w:rsidRDefault="005124E7">
            <w:pPr>
              <w:spacing w:line="520" w:lineRule="exact"/>
              <w:jc w:val="right"/>
              <w:rPr>
                <w:rFonts w:ascii="宋体" w:hAnsi="宋体"/>
                <w:color w:val="000000"/>
              </w:rPr>
            </w:pPr>
            <w:r>
              <w:rPr>
                <w:rFonts w:ascii="宋体" w:hAnsi="宋体" w:hint="eastAsia"/>
                <w:color w:val="000000"/>
              </w:rPr>
              <w:t>年    月    日</w:t>
            </w:r>
          </w:p>
        </w:tc>
      </w:tr>
      <w:tr w:rsidR="00CB45D3">
        <w:trPr>
          <w:gridAfter w:val="1"/>
          <w:wAfter w:w="9" w:type="dxa"/>
          <w:cantSplit/>
          <w:trHeight w:val="570"/>
          <w:jc w:val="center"/>
        </w:trPr>
        <w:tc>
          <w:tcPr>
            <w:tcW w:w="10972" w:type="dxa"/>
            <w:gridSpan w:val="22"/>
            <w:vAlign w:val="center"/>
          </w:tcPr>
          <w:p w:rsidR="00CB45D3" w:rsidRDefault="005124E7">
            <w:pPr>
              <w:spacing w:line="520" w:lineRule="exact"/>
              <w:jc w:val="center"/>
              <w:rPr>
                <w:rFonts w:ascii="宋体" w:hAnsi="宋体"/>
                <w:b/>
                <w:color w:val="000000"/>
                <w:sz w:val="24"/>
              </w:rPr>
            </w:pPr>
            <w:r>
              <w:rPr>
                <w:rFonts w:ascii="宋体" w:hAnsi="宋体" w:hint="eastAsia"/>
                <w:b/>
                <w:color w:val="000000"/>
                <w:sz w:val="24"/>
              </w:rPr>
              <w:t>学院考核意见</w:t>
            </w:r>
          </w:p>
        </w:tc>
      </w:tr>
      <w:tr w:rsidR="00CB45D3">
        <w:trPr>
          <w:gridAfter w:val="1"/>
          <w:wAfter w:w="9" w:type="dxa"/>
          <w:cantSplit/>
          <w:trHeight w:val="1514"/>
          <w:jc w:val="center"/>
        </w:trPr>
        <w:tc>
          <w:tcPr>
            <w:tcW w:w="10972" w:type="dxa"/>
            <w:gridSpan w:val="22"/>
            <w:vAlign w:val="center"/>
          </w:tcPr>
          <w:p w:rsidR="00CB45D3" w:rsidRDefault="005124E7">
            <w:pPr>
              <w:spacing w:line="520" w:lineRule="exact"/>
              <w:rPr>
                <w:rFonts w:ascii="宋体" w:hAnsi="宋体"/>
                <w:color w:val="000000"/>
                <w:sz w:val="24"/>
              </w:rPr>
            </w:pPr>
            <w:r>
              <w:rPr>
                <w:rFonts w:ascii="宋体" w:hAnsi="宋体" w:hint="eastAsia"/>
                <w:color w:val="000000"/>
                <w:sz w:val="24"/>
              </w:rPr>
              <w:t xml:space="preserve">   经单位考核，被评为</w:t>
            </w:r>
            <w:r>
              <w:rPr>
                <w:rFonts w:ascii="宋体" w:hAnsi="宋体" w:hint="eastAsia"/>
                <w:color w:val="000000"/>
                <w:sz w:val="24"/>
                <w:u w:val="single"/>
              </w:rPr>
              <w:t xml:space="preserve">        </w:t>
            </w:r>
            <w:r>
              <w:rPr>
                <w:rFonts w:ascii="宋体" w:hAnsi="宋体" w:hint="eastAsia"/>
                <w:color w:val="000000"/>
                <w:sz w:val="24"/>
              </w:rPr>
              <w:t>等级。</w:t>
            </w:r>
          </w:p>
          <w:p w:rsidR="00CB45D3" w:rsidRDefault="00CB45D3">
            <w:pPr>
              <w:spacing w:line="520" w:lineRule="exact"/>
              <w:rPr>
                <w:rFonts w:ascii="宋体" w:hAnsi="宋体"/>
                <w:color w:val="000000"/>
                <w:sz w:val="24"/>
              </w:rPr>
            </w:pPr>
          </w:p>
          <w:p w:rsidR="00CB45D3" w:rsidRDefault="005124E7">
            <w:pPr>
              <w:spacing w:line="520" w:lineRule="exact"/>
              <w:ind w:firstLineChars="550" w:firstLine="1320"/>
              <w:rPr>
                <w:rFonts w:ascii="宋体" w:hAnsi="宋体"/>
                <w:color w:val="000000"/>
                <w:sz w:val="24"/>
              </w:rPr>
            </w:pPr>
            <w:r>
              <w:rPr>
                <w:rFonts w:ascii="宋体" w:hAnsi="宋体" w:hint="eastAsia"/>
                <w:color w:val="000000"/>
                <w:sz w:val="24"/>
              </w:rPr>
              <w:t>所在单位负责人签章                         单位盖章</w:t>
            </w:r>
          </w:p>
          <w:p w:rsidR="00CB45D3" w:rsidRDefault="005124E7">
            <w:pPr>
              <w:spacing w:line="520" w:lineRule="exact"/>
              <w:rPr>
                <w:rFonts w:ascii="宋体" w:hAnsi="宋体"/>
                <w:color w:val="000000"/>
                <w:szCs w:val="21"/>
              </w:rPr>
            </w:pPr>
            <w:r>
              <w:rPr>
                <w:rFonts w:ascii="宋体" w:hAnsi="宋体" w:hint="eastAsia"/>
                <w:color w:val="000000"/>
                <w:sz w:val="24"/>
              </w:rPr>
              <w:t xml:space="preserve">                 年  月  日                          年   月   日</w:t>
            </w:r>
          </w:p>
        </w:tc>
      </w:tr>
      <w:tr w:rsidR="00CB45D3">
        <w:trPr>
          <w:gridAfter w:val="1"/>
          <w:wAfter w:w="9" w:type="dxa"/>
          <w:cantSplit/>
          <w:trHeight w:val="1539"/>
          <w:jc w:val="center"/>
        </w:trPr>
        <w:tc>
          <w:tcPr>
            <w:tcW w:w="638" w:type="dxa"/>
            <w:vAlign w:val="center"/>
          </w:tcPr>
          <w:p w:rsidR="00CB45D3" w:rsidRDefault="005124E7">
            <w:pPr>
              <w:spacing w:line="520" w:lineRule="exact"/>
              <w:jc w:val="center"/>
              <w:rPr>
                <w:rFonts w:ascii="宋体" w:hAnsi="宋体"/>
                <w:b/>
                <w:color w:val="000000"/>
                <w:sz w:val="24"/>
              </w:rPr>
            </w:pPr>
            <w:r>
              <w:rPr>
                <w:rFonts w:ascii="宋体" w:hAnsi="宋体" w:hint="eastAsia"/>
                <w:b/>
                <w:color w:val="000000"/>
                <w:sz w:val="24"/>
              </w:rPr>
              <w:t>学校意见</w:t>
            </w:r>
          </w:p>
        </w:tc>
        <w:tc>
          <w:tcPr>
            <w:tcW w:w="10334" w:type="dxa"/>
            <w:gridSpan w:val="21"/>
            <w:vAlign w:val="center"/>
          </w:tcPr>
          <w:p w:rsidR="00CB45D3" w:rsidRDefault="00CB45D3">
            <w:pPr>
              <w:widowControl/>
              <w:spacing w:line="520" w:lineRule="exact"/>
              <w:jc w:val="left"/>
              <w:rPr>
                <w:rFonts w:ascii="宋体" w:hAnsi="宋体"/>
                <w:color w:val="000000"/>
                <w:sz w:val="24"/>
              </w:rPr>
            </w:pPr>
          </w:p>
          <w:p w:rsidR="00CB45D3" w:rsidRDefault="00CB45D3">
            <w:pPr>
              <w:widowControl/>
              <w:spacing w:line="520" w:lineRule="exact"/>
              <w:jc w:val="left"/>
              <w:rPr>
                <w:rFonts w:ascii="宋体" w:hAnsi="宋体"/>
                <w:color w:val="000000"/>
                <w:sz w:val="24"/>
              </w:rPr>
            </w:pPr>
          </w:p>
          <w:p w:rsidR="00CB45D3" w:rsidRDefault="005124E7">
            <w:pPr>
              <w:widowControl/>
              <w:spacing w:line="520" w:lineRule="exact"/>
              <w:ind w:leftChars="114" w:left="5759" w:hangingChars="2300" w:hanging="5520"/>
              <w:jc w:val="left"/>
              <w:rPr>
                <w:rFonts w:ascii="宋体" w:hAnsi="宋体"/>
                <w:color w:val="000000"/>
                <w:sz w:val="24"/>
              </w:rPr>
            </w:pPr>
            <w:r>
              <w:rPr>
                <w:rFonts w:ascii="宋体" w:hAnsi="宋体" w:hint="eastAsia"/>
                <w:color w:val="000000"/>
                <w:sz w:val="24"/>
              </w:rPr>
              <w:t xml:space="preserve">                                             单位盖章                                                              年   月   日</w:t>
            </w:r>
          </w:p>
        </w:tc>
      </w:tr>
    </w:tbl>
    <w:p w:rsidR="00CB45D3" w:rsidRDefault="005124E7">
      <w:pPr>
        <w:spacing w:line="520" w:lineRule="exact"/>
        <w:rPr>
          <w:rFonts w:ascii="宋体" w:hAnsi="宋体"/>
          <w:color w:val="000000"/>
        </w:rPr>
      </w:pPr>
      <w:r>
        <w:rPr>
          <w:rFonts w:ascii="宋体" w:hAnsi="宋体" w:hint="eastAsia"/>
          <w:color w:val="000000"/>
        </w:rPr>
        <w:t>填表说明：</w:t>
      </w:r>
    </w:p>
    <w:p w:rsidR="00CB45D3" w:rsidRDefault="005124E7">
      <w:pPr>
        <w:spacing w:line="520" w:lineRule="exact"/>
        <w:ind w:firstLineChars="200" w:firstLine="420"/>
        <w:rPr>
          <w:rFonts w:ascii="宋体" w:hAnsi="宋体"/>
          <w:color w:val="000000"/>
          <w:szCs w:val="21"/>
        </w:rPr>
      </w:pPr>
      <w:r>
        <w:rPr>
          <w:rFonts w:ascii="宋体" w:hAnsi="宋体" w:hint="eastAsia"/>
          <w:color w:val="000000"/>
          <w:szCs w:val="21"/>
        </w:rPr>
        <w:t>1、岗位类别分别指：教学为主型、教学科研并重型、科研为主型。</w:t>
      </w:r>
    </w:p>
    <w:p w:rsidR="00CB45D3" w:rsidRDefault="005124E7">
      <w:pPr>
        <w:tabs>
          <w:tab w:val="left" w:pos="780"/>
        </w:tabs>
        <w:spacing w:line="520" w:lineRule="exact"/>
        <w:ind w:leftChars="200" w:left="420"/>
        <w:rPr>
          <w:rFonts w:ascii="宋体" w:hAnsi="宋体"/>
          <w:color w:val="000000"/>
          <w:szCs w:val="21"/>
        </w:rPr>
      </w:pPr>
      <w:r>
        <w:rPr>
          <w:rFonts w:ascii="宋体" w:hAnsi="宋体" w:hint="eastAsia"/>
          <w:color w:val="000000"/>
          <w:szCs w:val="21"/>
        </w:rPr>
        <w:t>2、承担的本科生、</w:t>
      </w:r>
      <w:r>
        <w:rPr>
          <w:rFonts w:ascii="宋体" w:hAnsi="宋体"/>
          <w:color w:val="000000"/>
          <w:szCs w:val="21"/>
        </w:rPr>
        <w:t>专科生</w:t>
      </w:r>
      <w:r>
        <w:rPr>
          <w:rFonts w:ascii="宋体" w:hAnsi="宋体" w:hint="eastAsia"/>
          <w:color w:val="000000"/>
          <w:szCs w:val="21"/>
        </w:rPr>
        <w:t>教学工作以教务部的课表为依据。其它教学任务包括指导实验、上机、课程设计、实习等。</w:t>
      </w:r>
    </w:p>
    <w:p w:rsidR="00CB45D3" w:rsidRDefault="005124E7">
      <w:pPr>
        <w:tabs>
          <w:tab w:val="left" w:pos="780"/>
        </w:tabs>
        <w:spacing w:line="520" w:lineRule="exact"/>
        <w:ind w:leftChars="200" w:left="420"/>
        <w:rPr>
          <w:rFonts w:ascii="宋体" w:hAnsi="宋体"/>
          <w:color w:val="000000"/>
          <w:szCs w:val="21"/>
        </w:rPr>
      </w:pPr>
      <w:r>
        <w:rPr>
          <w:rFonts w:ascii="宋体" w:hAnsi="宋体"/>
          <w:color w:val="000000"/>
          <w:szCs w:val="21"/>
        </w:rPr>
        <w:t>3</w:t>
      </w:r>
      <w:r>
        <w:rPr>
          <w:rFonts w:ascii="宋体" w:hAnsi="宋体" w:hint="eastAsia"/>
          <w:color w:val="000000"/>
          <w:szCs w:val="21"/>
        </w:rPr>
        <w:t>、</w:t>
      </w:r>
      <w:r>
        <w:rPr>
          <w:rFonts w:ascii="宋体" w:hAnsi="宋体"/>
          <w:color w:val="000000"/>
          <w:szCs w:val="21"/>
        </w:rPr>
        <w:t>公共服务包括</w:t>
      </w:r>
      <w:r>
        <w:rPr>
          <w:rFonts w:ascii="宋体" w:hAnsi="宋体" w:hint="eastAsia"/>
          <w:color w:val="000000"/>
          <w:szCs w:val="21"/>
        </w:rPr>
        <w:t>参与学科和课程建设，参与实验室建设，承担学生各</w:t>
      </w:r>
      <w:proofErr w:type="gramStart"/>
      <w:r>
        <w:rPr>
          <w:rFonts w:ascii="宋体" w:hAnsi="宋体" w:hint="eastAsia"/>
          <w:color w:val="000000"/>
          <w:szCs w:val="21"/>
        </w:rPr>
        <w:t>类指导</w:t>
      </w:r>
      <w:proofErr w:type="gramEnd"/>
      <w:r>
        <w:rPr>
          <w:rFonts w:ascii="宋体" w:hAnsi="宋体" w:hint="eastAsia"/>
          <w:color w:val="000000"/>
          <w:szCs w:val="21"/>
        </w:rPr>
        <w:t>工作，参与单位管理工作等各类</w:t>
      </w:r>
      <w:r>
        <w:rPr>
          <w:rFonts w:ascii="宋体" w:hAnsi="宋体"/>
          <w:color w:val="000000"/>
          <w:szCs w:val="21"/>
        </w:rPr>
        <w:t>公</w:t>
      </w:r>
      <w:r>
        <w:rPr>
          <w:rFonts w:ascii="宋体" w:hAnsi="宋体" w:hint="eastAsia"/>
          <w:color w:val="000000"/>
          <w:szCs w:val="21"/>
        </w:rPr>
        <w:t>益</w:t>
      </w:r>
      <w:r>
        <w:rPr>
          <w:rFonts w:ascii="宋体" w:hAnsi="宋体"/>
          <w:color w:val="000000"/>
          <w:szCs w:val="21"/>
        </w:rPr>
        <w:t>服务</w:t>
      </w:r>
      <w:r>
        <w:rPr>
          <w:rFonts w:ascii="宋体" w:hAnsi="宋体" w:hint="eastAsia"/>
          <w:color w:val="000000"/>
          <w:szCs w:val="21"/>
        </w:rPr>
        <w:t>工作</w:t>
      </w:r>
      <w:r>
        <w:rPr>
          <w:rFonts w:ascii="宋体" w:hAnsi="宋体"/>
          <w:color w:val="000000"/>
          <w:szCs w:val="21"/>
        </w:rPr>
        <w:t>。</w:t>
      </w:r>
    </w:p>
    <w:p w:rsidR="00CB45D3" w:rsidRDefault="005124E7">
      <w:pPr>
        <w:spacing w:line="520" w:lineRule="exact"/>
        <w:ind w:firstLineChars="200" w:firstLine="420"/>
        <w:rPr>
          <w:rFonts w:ascii="宋体" w:hAnsi="宋体"/>
          <w:color w:val="000000"/>
          <w:szCs w:val="21"/>
        </w:rPr>
      </w:pPr>
      <w:r>
        <w:rPr>
          <w:rFonts w:ascii="宋体" w:hAnsi="宋体" w:hint="eastAsia"/>
          <w:color w:val="000000"/>
          <w:szCs w:val="21"/>
        </w:rPr>
        <w:t>4、科研经费填写实到校本人名下的经费数，以科研部的登记数据为依据。</w:t>
      </w:r>
    </w:p>
    <w:p w:rsidR="00CB45D3" w:rsidRDefault="005124E7">
      <w:pPr>
        <w:spacing w:line="520" w:lineRule="exact"/>
        <w:ind w:firstLineChars="200" w:firstLine="420"/>
        <w:rPr>
          <w:rFonts w:ascii="宋体" w:hAnsi="宋体"/>
          <w:color w:val="000000"/>
          <w:szCs w:val="21"/>
        </w:rPr>
      </w:pPr>
      <w:r>
        <w:rPr>
          <w:rFonts w:ascii="宋体" w:hAnsi="宋体" w:hint="eastAsia"/>
          <w:color w:val="000000"/>
          <w:szCs w:val="21"/>
        </w:rPr>
        <w:t>5、考核结果等级分为：优秀、合格、不合格三个等次。</w:t>
      </w:r>
    </w:p>
    <w:p w:rsidR="00CB45D3" w:rsidRDefault="005124E7">
      <w:pPr>
        <w:spacing w:line="520" w:lineRule="exact"/>
        <w:ind w:firstLineChars="200" w:firstLine="420"/>
        <w:rPr>
          <w:rFonts w:ascii="宋体" w:hAnsi="宋体"/>
          <w:color w:val="000000"/>
          <w:szCs w:val="21"/>
        </w:rPr>
      </w:pPr>
      <w:r>
        <w:rPr>
          <w:rFonts w:ascii="宋体" w:hAnsi="宋体" w:hint="eastAsia"/>
          <w:color w:val="000000"/>
          <w:szCs w:val="21"/>
        </w:rPr>
        <w:t>6、本表各栏可根据填写内容延伸、续页。</w:t>
      </w:r>
    </w:p>
    <w:p w:rsidR="00CB45D3" w:rsidRDefault="005124E7">
      <w:pPr>
        <w:spacing w:line="520" w:lineRule="exact"/>
        <w:ind w:firstLineChars="200" w:firstLine="420"/>
        <w:rPr>
          <w:rFonts w:ascii="宋体" w:hAnsi="宋体"/>
          <w:color w:val="000000"/>
          <w:szCs w:val="21"/>
        </w:rPr>
      </w:pPr>
      <w:r>
        <w:rPr>
          <w:rFonts w:ascii="宋体" w:hAnsi="宋体" w:hint="eastAsia"/>
          <w:color w:val="000000"/>
          <w:szCs w:val="21"/>
        </w:rPr>
        <w:t>7、请用A4纸双面打印，用钢笔或毛笔手写签名。</w:t>
      </w:r>
    </w:p>
    <w:sectPr w:rsidR="00CB45D3" w:rsidSect="005124E7">
      <w:headerReference w:type="default" r:id="rId9"/>
      <w:headerReference w:type="first" r:id="rId10"/>
      <w:pgSz w:w="11906" w:h="16838"/>
      <w:pgMar w:top="1440" w:right="1800" w:bottom="1440" w:left="1800" w:header="851" w:footer="992" w:gutter="0"/>
      <w:pgNumType w:start="176"/>
      <w:cols w:space="425"/>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F93" w:rsidRDefault="00DA6F93">
      <w:r>
        <w:separator/>
      </w:r>
    </w:p>
  </w:endnote>
  <w:endnote w:type="continuationSeparator" w:id="0">
    <w:p w:rsidR="00DA6F93" w:rsidRDefault="00DA6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F93" w:rsidRDefault="00DA6F93">
      <w:r>
        <w:separator/>
      </w:r>
    </w:p>
  </w:footnote>
  <w:footnote w:type="continuationSeparator" w:id="0">
    <w:p w:rsidR="00DA6F93" w:rsidRDefault="00DA6F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5D3" w:rsidRDefault="00CB45D3">
    <w:pPr>
      <w:pStyle w:val="a9"/>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5D3" w:rsidRDefault="00CB45D3">
    <w:pPr>
      <w:pStyle w:val="a9"/>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B0C30"/>
    <w:multiLevelType w:val="multilevel"/>
    <w:tmpl w:val="494B0C30"/>
    <w:lvl w:ilvl="0">
      <w:start w:val="1"/>
      <w:numFmt w:val="decimal"/>
      <w:lvlText w:val="（%1）"/>
      <w:lvlJc w:val="left"/>
      <w:pPr>
        <w:ind w:left="1295" w:hanging="735"/>
      </w:pPr>
      <w:rPr>
        <w:rFonts w:hint="default"/>
      </w:rPr>
    </w:lvl>
    <w:lvl w:ilvl="1" w:tentative="1">
      <w:start w:val="1"/>
      <w:numFmt w:val="lowerLetter"/>
      <w:lvlText w:val="%2)"/>
      <w:lvlJc w:val="left"/>
      <w:pPr>
        <w:ind w:left="1400" w:hanging="420"/>
      </w:pPr>
    </w:lvl>
    <w:lvl w:ilvl="2" w:tentative="1">
      <w:start w:val="1"/>
      <w:numFmt w:val="lowerRoman"/>
      <w:lvlText w:val="%3."/>
      <w:lvlJc w:val="right"/>
      <w:pPr>
        <w:ind w:left="1820" w:hanging="420"/>
      </w:pPr>
    </w:lvl>
    <w:lvl w:ilvl="3" w:tentative="1">
      <w:start w:val="1"/>
      <w:numFmt w:val="decimal"/>
      <w:lvlText w:val="%4."/>
      <w:lvlJc w:val="left"/>
      <w:pPr>
        <w:ind w:left="2240" w:hanging="420"/>
      </w:pPr>
    </w:lvl>
    <w:lvl w:ilvl="4" w:tentative="1">
      <w:start w:val="1"/>
      <w:numFmt w:val="lowerLetter"/>
      <w:lvlText w:val="%5)"/>
      <w:lvlJc w:val="left"/>
      <w:pPr>
        <w:ind w:left="2660" w:hanging="420"/>
      </w:pPr>
    </w:lvl>
    <w:lvl w:ilvl="5" w:tentative="1">
      <w:start w:val="1"/>
      <w:numFmt w:val="lowerRoman"/>
      <w:lvlText w:val="%6."/>
      <w:lvlJc w:val="right"/>
      <w:pPr>
        <w:ind w:left="3080" w:hanging="420"/>
      </w:pPr>
    </w:lvl>
    <w:lvl w:ilvl="6" w:tentative="1">
      <w:start w:val="1"/>
      <w:numFmt w:val="decimal"/>
      <w:lvlText w:val="%7."/>
      <w:lvlJc w:val="left"/>
      <w:pPr>
        <w:ind w:left="3500" w:hanging="420"/>
      </w:pPr>
    </w:lvl>
    <w:lvl w:ilvl="7" w:tentative="1">
      <w:start w:val="1"/>
      <w:numFmt w:val="lowerLetter"/>
      <w:lvlText w:val="%8)"/>
      <w:lvlJc w:val="left"/>
      <w:pPr>
        <w:ind w:left="3920" w:hanging="420"/>
      </w:pPr>
    </w:lvl>
    <w:lvl w:ilvl="8" w:tentative="1">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190A"/>
    <w:rsid w:val="000C7F10"/>
    <w:rsid w:val="001446D0"/>
    <w:rsid w:val="00157E69"/>
    <w:rsid w:val="00187D0F"/>
    <w:rsid w:val="001F22D4"/>
    <w:rsid w:val="00217749"/>
    <w:rsid w:val="0027190A"/>
    <w:rsid w:val="00340E6A"/>
    <w:rsid w:val="005124E7"/>
    <w:rsid w:val="006420DA"/>
    <w:rsid w:val="006C6BF6"/>
    <w:rsid w:val="006D0E12"/>
    <w:rsid w:val="00702BB7"/>
    <w:rsid w:val="007C3F21"/>
    <w:rsid w:val="0080358E"/>
    <w:rsid w:val="00840F44"/>
    <w:rsid w:val="008A7410"/>
    <w:rsid w:val="00C64981"/>
    <w:rsid w:val="00CB2D27"/>
    <w:rsid w:val="00CB45D3"/>
    <w:rsid w:val="00DA6F93"/>
    <w:rsid w:val="00E112A3"/>
    <w:rsid w:val="00EB2965"/>
    <w:rsid w:val="00EB46BE"/>
    <w:rsid w:val="00FD59AB"/>
    <w:rsid w:val="1F0206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semiHidden="0" w:uiPriority="99"/>
    <w:lsdException w:name="footer" w:semiHidden="0" w:uiPriority="99"/>
    <w:lsdException w:name="caption" w:uiPriority="35" w:qFormat="1"/>
    <w:lsdException w:name="annotation reference" w:uiPriority="99"/>
    <w:lsdException w:name="Title" w:semiHidden="0" w:uiPriority="10" w:unhideWhenUsed="0" w:qFormat="1"/>
    <w:lsdException w:name="Default Paragraph Font" w:semiHidden="0" w:uiPriority="1"/>
    <w:lsdException w:name="Body Text Indent" w:semiHidden="0" w:unhideWhenUsed="0"/>
    <w:lsdException w:name="Subtitle" w:semiHidden="0" w:uiPriority="11" w:unhideWhenUsed="0" w:qFormat="1"/>
    <w:lsdException w:name="Hyperlink" w:semiHidden="0" w:uiPriority="99"/>
    <w:lsdException w:name="Strong" w:semiHidden="0" w:uiPriority="22" w:unhideWhenUsed="0" w:qFormat="1"/>
    <w:lsdException w:name="Emphasis" w:semiHidden="0" w:uiPriority="20" w:unhideWhenUsed="0" w:qFormat="1"/>
    <w:lsdException w:name="Plain Text" w:semiHidden="0" w:unhideWhenUsed="0"/>
    <w:lsdException w:name="HTML Top of Form" w:uiPriority="99"/>
    <w:lsdException w:name="HTML Bottom of Form"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Balloon Text"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Char"/>
    <w:uiPriority w:val="9"/>
    <w:qFormat/>
    <w:pPr>
      <w:keepNext/>
      <w:keepLines/>
      <w:spacing w:before="340" w:after="330" w:line="578" w:lineRule="auto"/>
      <w:jc w:val="center"/>
      <w:outlineLvl w:val="0"/>
    </w:pPr>
    <w:rPr>
      <w:rFonts w:eastAsia="方正小标宋简体"/>
      <w:bCs/>
      <w:kern w:val="44"/>
      <w:sz w:val="36"/>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Pr>
      <w:b/>
      <w:bCs/>
      <w:kern w:val="0"/>
      <w:sz w:val="20"/>
      <w:szCs w:val="20"/>
    </w:rPr>
  </w:style>
  <w:style w:type="paragraph" w:styleId="a4">
    <w:name w:val="annotation text"/>
    <w:basedOn w:val="a"/>
    <w:link w:val="Char0"/>
    <w:uiPriority w:val="99"/>
    <w:unhideWhenUsed/>
    <w:pPr>
      <w:jc w:val="left"/>
    </w:pPr>
  </w:style>
  <w:style w:type="paragraph" w:styleId="a5">
    <w:name w:val="Body Text Indent"/>
    <w:basedOn w:val="a"/>
    <w:link w:val="Char1"/>
    <w:pPr>
      <w:spacing w:after="120"/>
      <w:ind w:leftChars="200" w:left="420"/>
    </w:pPr>
    <w:rPr>
      <w:rFonts w:ascii="Times New Roman" w:hAnsi="Times New Roman"/>
      <w:szCs w:val="24"/>
    </w:rPr>
  </w:style>
  <w:style w:type="paragraph" w:styleId="a6">
    <w:name w:val="Plain Text"/>
    <w:basedOn w:val="a"/>
    <w:link w:val="Char2"/>
    <w:pPr>
      <w:widowControl/>
    </w:pPr>
    <w:rPr>
      <w:rFonts w:ascii="宋体" w:hAnsi="宋体"/>
      <w:kern w:val="0"/>
      <w:sz w:val="20"/>
      <w:szCs w:val="21"/>
    </w:rPr>
  </w:style>
  <w:style w:type="paragraph" w:styleId="a7">
    <w:name w:val="Balloon Text"/>
    <w:basedOn w:val="a"/>
    <w:link w:val="Char3"/>
    <w:uiPriority w:val="99"/>
    <w:unhideWhenUsed/>
    <w:rPr>
      <w:kern w:val="0"/>
      <w:sz w:val="18"/>
      <w:szCs w:val="18"/>
    </w:rPr>
  </w:style>
  <w:style w:type="paragraph" w:styleId="a8">
    <w:name w:val="footer"/>
    <w:basedOn w:val="a"/>
    <w:link w:val="Char4"/>
    <w:uiPriority w:val="99"/>
    <w:unhideWhenUsed/>
    <w:pPr>
      <w:tabs>
        <w:tab w:val="center" w:pos="4153"/>
        <w:tab w:val="right" w:pos="8306"/>
      </w:tabs>
      <w:snapToGrid w:val="0"/>
      <w:jc w:val="left"/>
    </w:pPr>
    <w:rPr>
      <w:kern w:val="0"/>
      <w:sz w:val="18"/>
      <w:szCs w:val="18"/>
    </w:rPr>
  </w:style>
  <w:style w:type="paragraph" w:styleId="a9">
    <w:name w:val="header"/>
    <w:basedOn w:val="a"/>
    <w:link w:val="Char5"/>
    <w:uiPriority w:val="99"/>
    <w:unhideWhenUsed/>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unhideWhenUsed/>
  </w:style>
  <w:style w:type="character" w:styleId="aa">
    <w:name w:val="Emphasis"/>
    <w:uiPriority w:val="20"/>
    <w:qFormat/>
    <w:rPr>
      <w:color w:val="CC0000"/>
    </w:rPr>
  </w:style>
  <w:style w:type="character" w:styleId="ab">
    <w:name w:val="Hyperlink"/>
    <w:uiPriority w:val="99"/>
    <w:unhideWhenUsed/>
    <w:rPr>
      <w:color w:val="0000FF"/>
      <w:u w:val="single"/>
    </w:rPr>
  </w:style>
  <w:style w:type="character" w:styleId="ac">
    <w:name w:val="annotation reference"/>
    <w:uiPriority w:val="99"/>
    <w:unhideWhenUsed/>
    <w:rPr>
      <w:sz w:val="21"/>
      <w:szCs w:val="21"/>
    </w:rPr>
  </w:style>
  <w:style w:type="paragraph" w:customStyle="1" w:styleId="11">
    <w:name w:val="无间隔1"/>
    <w:link w:val="Char6"/>
    <w:uiPriority w:val="1"/>
    <w:qFormat/>
    <w:rPr>
      <w:rFonts w:ascii="Calibri" w:hAnsi="Calibri"/>
      <w:sz w:val="22"/>
    </w:rPr>
  </w:style>
  <w:style w:type="paragraph" w:customStyle="1" w:styleId="12">
    <w:name w:val="列出段落1"/>
    <w:basedOn w:val="a"/>
    <w:uiPriority w:val="34"/>
    <w:qFormat/>
    <w:pPr>
      <w:ind w:firstLineChars="200" w:firstLine="420"/>
    </w:pPr>
  </w:style>
  <w:style w:type="paragraph" w:customStyle="1" w:styleId="ad">
    <w:name w:val="正 文"/>
    <w:basedOn w:val="a"/>
    <w:link w:val="Char7"/>
    <w:pPr>
      <w:adjustRightInd w:val="0"/>
      <w:snapToGrid w:val="0"/>
      <w:spacing w:line="360" w:lineRule="auto"/>
      <w:ind w:firstLineChars="200" w:firstLine="560"/>
    </w:pPr>
    <w:rPr>
      <w:sz w:val="28"/>
      <w:szCs w:val="24"/>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Cambria" w:eastAsia="宋体" w:hAnsi="Cambria"/>
      <w:b/>
      <w:color w:val="365F91"/>
      <w:kern w:val="0"/>
      <w:sz w:val="28"/>
      <w:szCs w:val="28"/>
    </w:rPr>
  </w:style>
  <w:style w:type="character" w:customStyle="1" w:styleId="1Char">
    <w:name w:val="标题 1 Char"/>
    <w:link w:val="1"/>
    <w:uiPriority w:val="9"/>
    <w:rPr>
      <w:rFonts w:ascii="Calibri" w:eastAsia="方正小标宋简体" w:hAnsi="Calibri" w:cs="Times New Roman"/>
      <w:bCs/>
      <w:kern w:val="44"/>
      <w:sz w:val="36"/>
      <w:szCs w:val="44"/>
    </w:rPr>
  </w:style>
  <w:style w:type="character" w:customStyle="1" w:styleId="Char5">
    <w:name w:val="页眉 Char"/>
    <w:link w:val="a9"/>
    <w:uiPriority w:val="99"/>
    <w:rPr>
      <w:rFonts w:ascii="Calibri" w:eastAsia="宋体" w:hAnsi="Calibri" w:cs="Times New Roman"/>
      <w:kern w:val="0"/>
      <w:sz w:val="18"/>
      <w:szCs w:val="18"/>
    </w:rPr>
  </w:style>
  <w:style w:type="character" w:customStyle="1" w:styleId="Char4">
    <w:name w:val="页脚 Char"/>
    <w:link w:val="a8"/>
    <w:uiPriority w:val="99"/>
    <w:rPr>
      <w:rFonts w:ascii="Calibri" w:eastAsia="宋体" w:hAnsi="Calibri" w:cs="Times New Roman"/>
      <w:kern w:val="0"/>
      <w:sz w:val="18"/>
      <w:szCs w:val="18"/>
    </w:rPr>
  </w:style>
  <w:style w:type="character" w:customStyle="1" w:styleId="articletitle">
    <w:name w:val="article_title"/>
    <w:basedOn w:val="a0"/>
  </w:style>
  <w:style w:type="character" w:customStyle="1" w:styleId="Char2">
    <w:name w:val="纯文本 Char"/>
    <w:link w:val="a6"/>
    <w:rPr>
      <w:rFonts w:ascii="宋体" w:eastAsia="宋体" w:hAnsi="宋体" w:cs="Times New Roman"/>
      <w:kern w:val="0"/>
      <w:sz w:val="20"/>
      <w:szCs w:val="21"/>
    </w:rPr>
  </w:style>
  <w:style w:type="character" w:customStyle="1" w:styleId="Char6">
    <w:name w:val="无间隔 Char"/>
    <w:link w:val="11"/>
    <w:uiPriority w:val="1"/>
    <w:rPr>
      <w:rFonts w:ascii="Calibri" w:eastAsia="宋体" w:hAnsi="Calibri" w:cs="Times New Roman"/>
      <w:kern w:val="0"/>
      <w:sz w:val="22"/>
      <w:szCs w:val="20"/>
    </w:rPr>
  </w:style>
  <w:style w:type="character" w:customStyle="1" w:styleId="Char3">
    <w:name w:val="批注框文本 Char"/>
    <w:link w:val="a7"/>
    <w:uiPriority w:val="99"/>
    <w:semiHidden/>
    <w:rPr>
      <w:rFonts w:ascii="Calibri" w:eastAsia="宋体" w:hAnsi="Calibri" w:cs="Times New Roman"/>
      <w:kern w:val="0"/>
      <w:sz w:val="18"/>
      <w:szCs w:val="18"/>
    </w:rPr>
  </w:style>
  <w:style w:type="character" w:customStyle="1" w:styleId="Char0">
    <w:name w:val="批注文字 Char"/>
    <w:link w:val="a4"/>
    <w:uiPriority w:val="99"/>
    <w:semiHidden/>
    <w:rPr>
      <w:rFonts w:ascii="Calibri" w:eastAsia="宋体" w:hAnsi="Calibri" w:cs="Times New Roman"/>
    </w:rPr>
  </w:style>
  <w:style w:type="character" w:customStyle="1" w:styleId="Char">
    <w:name w:val="批注主题 Char"/>
    <w:link w:val="a3"/>
    <w:uiPriority w:val="99"/>
    <w:semiHidden/>
    <w:rPr>
      <w:rFonts w:ascii="Calibri" w:eastAsia="宋体" w:hAnsi="Calibri" w:cs="Times New Roman"/>
      <w:b/>
      <w:bCs/>
      <w:kern w:val="0"/>
      <w:sz w:val="20"/>
      <w:szCs w:val="20"/>
    </w:rPr>
  </w:style>
  <w:style w:type="character" w:customStyle="1" w:styleId="Char7">
    <w:name w:val="正 文 Char"/>
    <w:link w:val="ad"/>
    <w:rPr>
      <w:rFonts w:ascii="Calibri" w:eastAsia="宋体" w:hAnsi="Calibri" w:cs="Times New Roman"/>
      <w:sz w:val="28"/>
      <w:szCs w:val="24"/>
    </w:rPr>
  </w:style>
  <w:style w:type="character" w:customStyle="1" w:styleId="Char1">
    <w:name w:val="正文文本缩进 Char"/>
    <w:link w:val="a5"/>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605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22</Pages>
  <Words>1455</Words>
  <Characters>8299</Characters>
  <Application>Microsoft Office Word</Application>
  <DocSecurity>0</DocSecurity>
  <Lines>69</Lines>
  <Paragraphs>19</Paragraphs>
  <ScaleCrop>false</ScaleCrop>
  <Company>武汉长江工商学院</Company>
  <LinksUpToDate>false</LinksUpToDate>
  <CharactersWithSpaces>9735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武汉长江工商学院教师考核实施细则</dc:title>
  <dc:creator>MC SYSTEM</dc:creator>
  <cp:lastModifiedBy>h</cp:lastModifiedBy>
  <cp:revision>5</cp:revision>
  <dcterms:created xsi:type="dcterms:W3CDTF">2014-01-16T09:37:00Z</dcterms:created>
  <dcterms:modified xsi:type="dcterms:W3CDTF">2016-12-27T00:50:00Z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